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D65CA" w14:textId="77777777" w:rsidR="00EC5E9C" w:rsidRDefault="00EC5E9C">
      <w:pPr>
        <w:rPr>
          <w:rFonts w:hint="eastAsia"/>
        </w:rPr>
      </w:pPr>
    </w:p>
    <w:p w14:paraId="0F38C6F7" w14:textId="77777777" w:rsidR="00EC5E9C" w:rsidRDefault="00EC5E9C">
      <w:pPr>
        <w:rPr>
          <w:rFonts w:hint="eastAsia"/>
        </w:rPr>
      </w:pPr>
      <w:r>
        <w:rPr>
          <w:rFonts w:hint="eastAsia"/>
        </w:rPr>
        <w:tab/>
        <w:t>《“Fei Tian” Ling Kong》: 中国航空梦的象征</w:t>
      </w:r>
    </w:p>
    <w:p w14:paraId="78CCE8DB" w14:textId="77777777" w:rsidR="00EC5E9C" w:rsidRDefault="00EC5E9C">
      <w:pPr>
        <w:rPr>
          <w:rFonts w:hint="eastAsia"/>
        </w:rPr>
      </w:pPr>
    </w:p>
    <w:p w14:paraId="013E314F" w14:textId="77777777" w:rsidR="00EC5E9C" w:rsidRDefault="00EC5E9C">
      <w:pPr>
        <w:rPr>
          <w:rFonts w:hint="eastAsia"/>
        </w:rPr>
      </w:pPr>
    </w:p>
    <w:p w14:paraId="0CF0AEB4" w14:textId="77777777" w:rsidR="00EC5E9C" w:rsidRDefault="00EC5E9C">
      <w:pPr>
        <w:rPr>
          <w:rFonts w:hint="eastAsia"/>
        </w:rPr>
      </w:pPr>
      <w:r>
        <w:rPr>
          <w:rFonts w:hint="eastAsia"/>
        </w:rPr>
        <w:tab/>
        <w:t>在汉语中，“飞天”凌空可以解读为一种超越地球引力，向天空飞翔的理想化表达。这一词汇不仅代表着人类对飞行的原始渴望，也承载着中华民族长久以来对于探索天空、征服宇宙的梦想。“Fei Tian”这个词组源于古代神话和佛教艺术中的飞天形象，这些形象通常描绘成能够在空中自由翱翔的人类或神祇，它们是美丽、自由和超凡脱俗的象征。</w:t>
      </w:r>
    </w:p>
    <w:p w14:paraId="062F801A" w14:textId="77777777" w:rsidR="00EC5E9C" w:rsidRDefault="00EC5E9C">
      <w:pPr>
        <w:rPr>
          <w:rFonts w:hint="eastAsia"/>
        </w:rPr>
      </w:pPr>
    </w:p>
    <w:p w14:paraId="541CE133" w14:textId="77777777" w:rsidR="00EC5E9C" w:rsidRDefault="00EC5E9C">
      <w:pPr>
        <w:rPr>
          <w:rFonts w:hint="eastAsia"/>
        </w:rPr>
      </w:pPr>
    </w:p>
    <w:p w14:paraId="371321F1" w14:textId="77777777" w:rsidR="00EC5E9C" w:rsidRDefault="00EC5E9C">
      <w:pPr>
        <w:rPr>
          <w:rFonts w:hint="eastAsia"/>
        </w:rPr>
      </w:pPr>
    </w:p>
    <w:p w14:paraId="3E3EE300" w14:textId="77777777" w:rsidR="00EC5E9C" w:rsidRDefault="00EC5E9C">
      <w:pPr>
        <w:rPr>
          <w:rFonts w:hint="eastAsia"/>
        </w:rPr>
      </w:pPr>
      <w:r>
        <w:rPr>
          <w:rFonts w:hint="eastAsia"/>
        </w:rPr>
        <w:tab/>
        <w:t>历史背景与文化意义</w:t>
      </w:r>
    </w:p>
    <w:p w14:paraId="7E5338D0" w14:textId="77777777" w:rsidR="00EC5E9C" w:rsidRDefault="00EC5E9C">
      <w:pPr>
        <w:rPr>
          <w:rFonts w:hint="eastAsia"/>
        </w:rPr>
      </w:pPr>
    </w:p>
    <w:p w14:paraId="6EF39735" w14:textId="77777777" w:rsidR="00EC5E9C" w:rsidRDefault="00EC5E9C">
      <w:pPr>
        <w:rPr>
          <w:rFonts w:hint="eastAsia"/>
        </w:rPr>
      </w:pPr>
    </w:p>
    <w:p w14:paraId="64D3C85F" w14:textId="77777777" w:rsidR="00EC5E9C" w:rsidRDefault="00EC5E9C">
      <w:pPr>
        <w:rPr>
          <w:rFonts w:hint="eastAsia"/>
        </w:rPr>
      </w:pPr>
      <w:r>
        <w:rPr>
          <w:rFonts w:hint="eastAsia"/>
        </w:rPr>
        <w:tab/>
        <w:t>从远古时期开始，人们就梦想着像鸟儿一样飞翔。在中国的文化长河中，“飞天”的概念早已有之，并且在敦煌壁画等艺术作品里得到了生动的体现。到了现代，“飞天”一词被赋予了新的含义，它成为了中国航天事业蓬勃发展的标志。随着1970年东方红一号卫星的成功发射，中国正式踏入了太空时代，而每一次火箭升空，都像是实现了古人千百年来的“飞天”愿望。</w:t>
      </w:r>
    </w:p>
    <w:p w14:paraId="3B77D711" w14:textId="77777777" w:rsidR="00EC5E9C" w:rsidRDefault="00EC5E9C">
      <w:pPr>
        <w:rPr>
          <w:rFonts w:hint="eastAsia"/>
        </w:rPr>
      </w:pPr>
    </w:p>
    <w:p w14:paraId="4D03C378" w14:textId="77777777" w:rsidR="00EC5E9C" w:rsidRDefault="00EC5E9C">
      <w:pPr>
        <w:rPr>
          <w:rFonts w:hint="eastAsia"/>
        </w:rPr>
      </w:pPr>
    </w:p>
    <w:p w14:paraId="4591E7B8" w14:textId="77777777" w:rsidR="00EC5E9C" w:rsidRDefault="00EC5E9C">
      <w:pPr>
        <w:rPr>
          <w:rFonts w:hint="eastAsia"/>
        </w:rPr>
      </w:pPr>
    </w:p>
    <w:p w14:paraId="299E5EBF" w14:textId="77777777" w:rsidR="00EC5E9C" w:rsidRDefault="00EC5E9C">
      <w:pPr>
        <w:rPr>
          <w:rFonts w:hint="eastAsia"/>
        </w:rPr>
      </w:pPr>
      <w:r>
        <w:rPr>
          <w:rFonts w:hint="eastAsia"/>
        </w:rPr>
        <w:tab/>
        <w:t>科技进步推动下的新时代</w:t>
      </w:r>
    </w:p>
    <w:p w14:paraId="5A75D5C7" w14:textId="77777777" w:rsidR="00EC5E9C" w:rsidRDefault="00EC5E9C">
      <w:pPr>
        <w:rPr>
          <w:rFonts w:hint="eastAsia"/>
        </w:rPr>
      </w:pPr>
    </w:p>
    <w:p w14:paraId="40A5CE97" w14:textId="77777777" w:rsidR="00EC5E9C" w:rsidRDefault="00EC5E9C">
      <w:pPr>
        <w:rPr>
          <w:rFonts w:hint="eastAsia"/>
        </w:rPr>
      </w:pPr>
    </w:p>
    <w:p w14:paraId="6373A1C1" w14:textId="77777777" w:rsidR="00EC5E9C" w:rsidRDefault="00EC5E9C">
      <w:pPr>
        <w:rPr>
          <w:rFonts w:hint="eastAsia"/>
        </w:rPr>
      </w:pPr>
      <w:r>
        <w:rPr>
          <w:rFonts w:hint="eastAsia"/>
        </w:rPr>
        <w:tab/>
        <w:t>进入新世纪后，中国的航天科技取得了举世瞩目的成就。“嫦娥奔月”计划、“神舟”载人飞船系列任务以及“天宫”空间站项目的实施，无不彰显出国家在航天领域所做出的努力和技术突破。每一次成功的背后，都是无数科学家和技术人员辛勤工作的结晶，他们用自己的智慧和汗水谱写着一曲又一曲壮丽的篇章，让“飞天”这个古老的词汇焕发出了前所未有的生机。</w:t>
      </w:r>
    </w:p>
    <w:p w14:paraId="43B788F8" w14:textId="77777777" w:rsidR="00EC5E9C" w:rsidRDefault="00EC5E9C">
      <w:pPr>
        <w:rPr>
          <w:rFonts w:hint="eastAsia"/>
        </w:rPr>
      </w:pPr>
    </w:p>
    <w:p w14:paraId="0D468ADE" w14:textId="77777777" w:rsidR="00EC5E9C" w:rsidRDefault="00EC5E9C">
      <w:pPr>
        <w:rPr>
          <w:rFonts w:hint="eastAsia"/>
        </w:rPr>
      </w:pPr>
    </w:p>
    <w:p w14:paraId="44F2C29F" w14:textId="77777777" w:rsidR="00EC5E9C" w:rsidRDefault="00EC5E9C">
      <w:pPr>
        <w:rPr>
          <w:rFonts w:hint="eastAsia"/>
        </w:rPr>
      </w:pPr>
    </w:p>
    <w:p w14:paraId="059F721A" w14:textId="77777777" w:rsidR="00EC5E9C" w:rsidRDefault="00EC5E9C">
      <w:pPr>
        <w:rPr>
          <w:rFonts w:hint="eastAsia"/>
        </w:rPr>
      </w:pPr>
      <w:r>
        <w:rPr>
          <w:rFonts w:hint="eastAsia"/>
        </w:rPr>
        <w:tab/>
        <w:t>未来展望：向着更广阔的宇宙进发</w:t>
      </w:r>
    </w:p>
    <w:p w14:paraId="140B4177" w14:textId="77777777" w:rsidR="00EC5E9C" w:rsidRDefault="00EC5E9C">
      <w:pPr>
        <w:rPr>
          <w:rFonts w:hint="eastAsia"/>
        </w:rPr>
      </w:pPr>
    </w:p>
    <w:p w14:paraId="08146480" w14:textId="77777777" w:rsidR="00EC5E9C" w:rsidRDefault="00EC5E9C">
      <w:pPr>
        <w:rPr>
          <w:rFonts w:hint="eastAsia"/>
        </w:rPr>
      </w:pPr>
    </w:p>
    <w:p w14:paraId="31545CE4" w14:textId="77777777" w:rsidR="00EC5E9C" w:rsidRDefault="00EC5E9C">
      <w:pPr>
        <w:rPr>
          <w:rFonts w:hint="eastAsia"/>
        </w:rPr>
      </w:pPr>
      <w:r>
        <w:rPr>
          <w:rFonts w:hint="eastAsia"/>
        </w:rPr>
        <w:tab/>
        <w:t>“飞天”不再仅仅是一个浪漫的文学意象，而是实实在在存在于我们生活中的现实。随着技术的不断进步，中国将继续向着更深邃、更遥远的宇宙迈进。未来的日子里，或许我们将见证更多激动人心的历史时刻——建立月球基地、开展火星探测任务……这一切都将使“飞天”成为连接过去与未来、地球与星辰大海之间的一座桥梁。</w:t>
      </w:r>
    </w:p>
    <w:p w14:paraId="1D909B12" w14:textId="77777777" w:rsidR="00EC5E9C" w:rsidRDefault="00EC5E9C">
      <w:pPr>
        <w:rPr>
          <w:rFonts w:hint="eastAsia"/>
        </w:rPr>
      </w:pPr>
    </w:p>
    <w:p w14:paraId="5912517C" w14:textId="77777777" w:rsidR="00EC5E9C" w:rsidRDefault="00EC5E9C">
      <w:pPr>
        <w:rPr>
          <w:rFonts w:hint="eastAsia"/>
        </w:rPr>
      </w:pPr>
    </w:p>
    <w:p w14:paraId="034D6E74" w14:textId="77777777" w:rsidR="00EC5E9C" w:rsidRDefault="00EC5E9C">
      <w:pPr>
        <w:rPr>
          <w:rFonts w:hint="eastAsia"/>
        </w:rPr>
      </w:pPr>
    </w:p>
    <w:p w14:paraId="3E995070" w14:textId="77777777" w:rsidR="00EC5E9C" w:rsidRDefault="00EC5E9C">
      <w:pPr>
        <w:rPr>
          <w:rFonts w:hint="eastAsia"/>
        </w:rPr>
      </w:pPr>
      <w:r>
        <w:rPr>
          <w:rFonts w:hint="eastAsia"/>
        </w:rPr>
        <w:tab/>
        <w:t>最后的总结：传承与创新并重</w:t>
      </w:r>
    </w:p>
    <w:p w14:paraId="6077E130" w14:textId="77777777" w:rsidR="00EC5E9C" w:rsidRDefault="00EC5E9C">
      <w:pPr>
        <w:rPr>
          <w:rFonts w:hint="eastAsia"/>
        </w:rPr>
      </w:pPr>
    </w:p>
    <w:p w14:paraId="0D34CFD1" w14:textId="77777777" w:rsidR="00EC5E9C" w:rsidRDefault="00EC5E9C">
      <w:pPr>
        <w:rPr>
          <w:rFonts w:hint="eastAsia"/>
        </w:rPr>
      </w:pPr>
    </w:p>
    <w:p w14:paraId="58E1C4CF" w14:textId="77777777" w:rsidR="00EC5E9C" w:rsidRDefault="00EC5E9C">
      <w:pPr>
        <w:rPr>
          <w:rFonts w:hint="eastAsia"/>
        </w:rPr>
      </w:pPr>
      <w:r>
        <w:rPr>
          <w:rFonts w:hint="eastAsia"/>
        </w:rPr>
        <w:tab/>
        <w:t>“飞天”凌空不仅仅是一句简单的描述，它凝聚着中华民族对未知世界的无限向往和不懈追求。在这个过程中，既有对传统文化精髓的继承，也有对科技创新精神的弘扬。相信在未来的发展道路上，中国人将以更加自信的姿态迎接挑战，在浩瀚宇宙中留下属于自己的足迹，继续书写“飞天”的传奇故事。</w:t>
      </w:r>
    </w:p>
    <w:p w14:paraId="30571513" w14:textId="77777777" w:rsidR="00EC5E9C" w:rsidRDefault="00EC5E9C">
      <w:pPr>
        <w:rPr>
          <w:rFonts w:hint="eastAsia"/>
        </w:rPr>
      </w:pPr>
    </w:p>
    <w:p w14:paraId="2A273FDE" w14:textId="77777777" w:rsidR="00EC5E9C" w:rsidRDefault="00EC5E9C">
      <w:pPr>
        <w:rPr>
          <w:rFonts w:hint="eastAsia"/>
        </w:rPr>
      </w:pPr>
    </w:p>
    <w:p w14:paraId="62D975EC" w14:textId="77777777" w:rsidR="00EC5E9C" w:rsidRDefault="00EC5E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40042B" w14:textId="3EC9E816" w:rsidR="00E234D5" w:rsidRDefault="00E234D5"/>
    <w:sectPr w:rsidR="00E23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D5"/>
    <w:rsid w:val="002C4F04"/>
    <w:rsid w:val="00E234D5"/>
    <w:rsid w:val="00EC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B8023-0D6E-4107-84D1-4C17A1F6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4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4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4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4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4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4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4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4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4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4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4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4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4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4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4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4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4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4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