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A5127" w14:textId="77777777" w:rsidR="00D27CC7" w:rsidRDefault="00D27CC7">
      <w:pPr>
        <w:rPr>
          <w:rFonts w:hint="eastAsia"/>
        </w:rPr>
      </w:pPr>
    </w:p>
    <w:p w14:paraId="45C07829" w14:textId="77777777" w:rsidR="00D27CC7" w:rsidRDefault="00D27CC7">
      <w:pPr>
        <w:rPr>
          <w:rFonts w:hint="eastAsia"/>
        </w:rPr>
      </w:pPr>
      <w:r>
        <w:rPr>
          <w:rFonts w:hint="eastAsia"/>
        </w:rPr>
        <w:tab/>
        <w:t>《世说新语》二则的拼音版：古典文学的音韵之美</w:t>
      </w:r>
    </w:p>
    <w:p w14:paraId="26DE42F4" w14:textId="77777777" w:rsidR="00D27CC7" w:rsidRDefault="00D27CC7">
      <w:pPr>
        <w:rPr>
          <w:rFonts w:hint="eastAsia"/>
        </w:rPr>
      </w:pPr>
    </w:p>
    <w:p w14:paraId="29D42253" w14:textId="77777777" w:rsidR="00D27CC7" w:rsidRDefault="00D27CC7">
      <w:pPr>
        <w:rPr>
          <w:rFonts w:hint="eastAsia"/>
        </w:rPr>
      </w:pPr>
    </w:p>
    <w:p w14:paraId="0485741C" w14:textId="77777777" w:rsidR="00D27CC7" w:rsidRDefault="00D27CC7">
      <w:pPr>
        <w:rPr>
          <w:rFonts w:hint="eastAsia"/>
        </w:rPr>
      </w:pPr>
      <w:r>
        <w:rPr>
          <w:rFonts w:hint="eastAsia"/>
        </w:rPr>
        <w:tab/>
        <w:t>Shì Shuō Xīn Yǔ èr zé de pīnyīn bǎn: gǔ diǎn wén xué de yīn yùn zhī měi. 《世说新语》是一部记录了东汉末年到东晋时期名士言行和逸事趣闻的笔记小说集，它不仅是研究这一时期历史、文化和社会的重要资料，也是中国古典文学中的一颗璀璨明珠。其语言简练生动，人物形象鲜明，具有极高的艺术价值。</w:t>
      </w:r>
    </w:p>
    <w:p w14:paraId="0F1814FC" w14:textId="77777777" w:rsidR="00D27CC7" w:rsidRDefault="00D27CC7">
      <w:pPr>
        <w:rPr>
          <w:rFonts w:hint="eastAsia"/>
        </w:rPr>
      </w:pPr>
    </w:p>
    <w:p w14:paraId="06346CCE" w14:textId="77777777" w:rsidR="00D27CC7" w:rsidRDefault="00D27CC7">
      <w:pPr>
        <w:rPr>
          <w:rFonts w:hint="eastAsia"/>
        </w:rPr>
      </w:pPr>
    </w:p>
    <w:p w14:paraId="18162965" w14:textId="77777777" w:rsidR="00D27CC7" w:rsidRDefault="00D27CC7">
      <w:pPr>
        <w:rPr>
          <w:rFonts w:hint="eastAsia"/>
        </w:rPr>
      </w:pPr>
    </w:p>
    <w:p w14:paraId="71CA7BDC" w14:textId="77777777" w:rsidR="00D27CC7" w:rsidRDefault="00D27CC7">
      <w:pPr>
        <w:rPr>
          <w:rFonts w:hint="eastAsia"/>
        </w:rPr>
      </w:pPr>
      <w:r>
        <w:rPr>
          <w:rFonts w:hint="eastAsia"/>
        </w:rPr>
        <w:tab/>
        <w:t>从文字到声音：《世说新语》的拼音化尝试</w:t>
      </w:r>
    </w:p>
    <w:p w14:paraId="67024C82" w14:textId="77777777" w:rsidR="00D27CC7" w:rsidRDefault="00D27CC7">
      <w:pPr>
        <w:rPr>
          <w:rFonts w:hint="eastAsia"/>
        </w:rPr>
      </w:pPr>
    </w:p>
    <w:p w14:paraId="0CD6C280" w14:textId="77777777" w:rsidR="00D27CC7" w:rsidRDefault="00D27CC7">
      <w:pPr>
        <w:rPr>
          <w:rFonts w:hint="eastAsia"/>
        </w:rPr>
      </w:pPr>
    </w:p>
    <w:p w14:paraId="538A6FB4" w14:textId="77777777" w:rsidR="00D27CC7" w:rsidRDefault="00D27CC7">
      <w:pPr>
        <w:rPr>
          <w:rFonts w:hint="eastAsia"/>
        </w:rPr>
      </w:pPr>
      <w:r>
        <w:rPr>
          <w:rFonts w:hint="eastAsia"/>
        </w:rPr>
        <w:tab/>
        <w:t>Cóng wén zì dào shēng yīn: 《Shì Shuō Xīn Yǔ》de pīnyīnhuà shì yàn. 将这样一部古代经典转化为拼音版本，是一项既充满挑战又富有意义的工作。通过将古文转换为现代汉语拼音，我们不仅能够帮助读者更好地理解原文，还可以让那些对中国传统文学感兴趣但不熟悉汉字的人群接触到这部作品。这种尝试拉近了古今文化的距离，使得《世说新语》中的智慧与魅力得以跨越时空传递给更多人。</w:t>
      </w:r>
    </w:p>
    <w:p w14:paraId="7EDC9318" w14:textId="77777777" w:rsidR="00D27CC7" w:rsidRDefault="00D27CC7">
      <w:pPr>
        <w:rPr>
          <w:rFonts w:hint="eastAsia"/>
        </w:rPr>
      </w:pPr>
    </w:p>
    <w:p w14:paraId="0586D495" w14:textId="77777777" w:rsidR="00D27CC7" w:rsidRDefault="00D27CC7">
      <w:pPr>
        <w:rPr>
          <w:rFonts w:hint="eastAsia"/>
        </w:rPr>
      </w:pPr>
    </w:p>
    <w:p w14:paraId="35E95AC2" w14:textId="77777777" w:rsidR="00D27CC7" w:rsidRDefault="00D27CC7">
      <w:pPr>
        <w:rPr>
          <w:rFonts w:hint="eastAsia"/>
        </w:rPr>
      </w:pPr>
    </w:p>
    <w:p w14:paraId="748F54E3" w14:textId="77777777" w:rsidR="00D27CC7" w:rsidRDefault="00D27CC7">
      <w:pPr>
        <w:rPr>
          <w:rFonts w:hint="eastAsia"/>
        </w:rPr>
      </w:pPr>
      <w:r>
        <w:rPr>
          <w:rFonts w:hint="eastAsia"/>
        </w:rPr>
        <w:tab/>
        <w:t>选择两则故事：展现《世说新语》的多样风采</w:t>
      </w:r>
    </w:p>
    <w:p w14:paraId="7668A4FD" w14:textId="77777777" w:rsidR="00D27CC7" w:rsidRDefault="00D27CC7">
      <w:pPr>
        <w:rPr>
          <w:rFonts w:hint="eastAsia"/>
        </w:rPr>
      </w:pPr>
    </w:p>
    <w:p w14:paraId="1D21F765" w14:textId="77777777" w:rsidR="00D27CC7" w:rsidRDefault="00D27CC7">
      <w:pPr>
        <w:rPr>
          <w:rFonts w:hint="eastAsia"/>
        </w:rPr>
      </w:pPr>
    </w:p>
    <w:p w14:paraId="72280691" w14:textId="77777777" w:rsidR="00D27CC7" w:rsidRDefault="00D27CC7">
      <w:pPr>
        <w:rPr>
          <w:rFonts w:hint="eastAsia"/>
        </w:rPr>
      </w:pPr>
      <w:r>
        <w:rPr>
          <w:rFonts w:hint="eastAsia"/>
        </w:rPr>
        <w:tab/>
        <w:t>Xuǎn zé liǎng zé gù shì: zhǎn xiàn 《Shì Shuō Xīn Yǔ》de duō yàng fēng cǎi. 在众多精彩的故事中挑选出两个代表性的篇章进行拼音化处理，并非易事。每一篇章都蕴含着独特的思想和情感，反映了那个时代人们的生活态度和价值观。经过慎重考虑，我们选择了“政事第三”中的“管宁割席”（Guǎn Níng gē xí）以及“言语第二”里的“谢太傅寒雪日内集”（Xiè Tàifù hán xuě rì nèi jí），这两个故事分别体现了古人对友情和个人修养的看法，以及家庭聚会时温馨和谐的场景。</w:t>
      </w:r>
    </w:p>
    <w:p w14:paraId="42B67A5A" w14:textId="77777777" w:rsidR="00D27CC7" w:rsidRDefault="00D27CC7">
      <w:pPr>
        <w:rPr>
          <w:rFonts w:hint="eastAsia"/>
        </w:rPr>
      </w:pPr>
    </w:p>
    <w:p w14:paraId="7C77F9CF" w14:textId="77777777" w:rsidR="00D27CC7" w:rsidRDefault="00D27CC7">
      <w:pPr>
        <w:rPr>
          <w:rFonts w:hint="eastAsia"/>
        </w:rPr>
      </w:pPr>
    </w:p>
    <w:p w14:paraId="14DFEA30" w14:textId="77777777" w:rsidR="00D27CC7" w:rsidRDefault="00D27CC7">
      <w:pPr>
        <w:rPr>
          <w:rFonts w:hint="eastAsia"/>
        </w:rPr>
      </w:pPr>
    </w:p>
    <w:p w14:paraId="307EBD69" w14:textId="77777777" w:rsidR="00D27CC7" w:rsidRDefault="00D27CC7">
      <w:pPr>
        <w:rPr>
          <w:rFonts w:hint="eastAsia"/>
        </w:rPr>
      </w:pPr>
      <w:r>
        <w:rPr>
          <w:rFonts w:hint="eastAsia"/>
        </w:rPr>
        <w:tab/>
        <w:t>拼音版的魅力：让古籍焕发新生</w:t>
      </w:r>
    </w:p>
    <w:p w14:paraId="5AA71C41" w14:textId="77777777" w:rsidR="00D27CC7" w:rsidRDefault="00D27CC7">
      <w:pPr>
        <w:rPr>
          <w:rFonts w:hint="eastAsia"/>
        </w:rPr>
      </w:pPr>
    </w:p>
    <w:p w14:paraId="3CBDD4E7" w14:textId="77777777" w:rsidR="00D27CC7" w:rsidRDefault="00D27CC7">
      <w:pPr>
        <w:rPr>
          <w:rFonts w:hint="eastAsia"/>
        </w:rPr>
      </w:pPr>
    </w:p>
    <w:p w14:paraId="05FE3D0E" w14:textId="77777777" w:rsidR="00D27CC7" w:rsidRDefault="00D27CC7">
      <w:pPr>
        <w:rPr>
          <w:rFonts w:hint="eastAsia"/>
        </w:rPr>
      </w:pPr>
      <w:r>
        <w:rPr>
          <w:rFonts w:hint="eastAsia"/>
        </w:rPr>
        <w:tab/>
        <w:t>Pīnyīn bǎn de mèi lì: ràng gǔ jí huàn fā xīn shēng. 以拼音形式呈现《世说新语》，不仅是为了适应现代社会快节奏的生活方式，更是为了让更多年轻人和国际友人了解中国传统文化。当我们用拼音读出这些古老的文字时，仿佛可以听到千年前的声音在耳边回响。每一个音节都是历史的见证者，它们承载着先人的智慧与情感，穿越岁月长河，与今人的心灵产生共鸣。这样的阅读体验，无疑是一种别样的享受。</w:t>
      </w:r>
    </w:p>
    <w:p w14:paraId="0B40B4B2" w14:textId="77777777" w:rsidR="00D27CC7" w:rsidRDefault="00D27CC7">
      <w:pPr>
        <w:rPr>
          <w:rFonts w:hint="eastAsia"/>
        </w:rPr>
      </w:pPr>
    </w:p>
    <w:p w14:paraId="397951EC" w14:textId="77777777" w:rsidR="00D27CC7" w:rsidRDefault="00D27CC7">
      <w:pPr>
        <w:rPr>
          <w:rFonts w:hint="eastAsia"/>
        </w:rPr>
      </w:pPr>
    </w:p>
    <w:p w14:paraId="4035573C" w14:textId="77777777" w:rsidR="00D27CC7" w:rsidRDefault="00D27CC7">
      <w:pPr>
        <w:rPr>
          <w:rFonts w:hint="eastAsia"/>
        </w:rPr>
      </w:pPr>
    </w:p>
    <w:p w14:paraId="6426285E" w14:textId="77777777" w:rsidR="00D27CC7" w:rsidRDefault="00D27CC7">
      <w:pPr>
        <w:rPr>
          <w:rFonts w:hint="eastAsia"/>
        </w:rPr>
      </w:pPr>
      <w:r>
        <w:rPr>
          <w:rFonts w:hint="eastAsia"/>
        </w:rPr>
        <w:tab/>
        <w:t>最后的总结：传承与创新的结合</w:t>
      </w:r>
    </w:p>
    <w:p w14:paraId="1C291199" w14:textId="77777777" w:rsidR="00D27CC7" w:rsidRDefault="00D27CC7">
      <w:pPr>
        <w:rPr>
          <w:rFonts w:hint="eastAsia"/>
        </w:rPr>
      </w:pPr>
    </w:p>
    <w:p w14:paraId="5F38D588" w14:textId="77777777" w:rsidR="00D27CC7" w:rsidRDefault="00D27CC7">
      <w:pPr>
        <w:rPr>
          <w:rFonts w:hint="eastAsia"/>
        </w:rPr>
      </w:pPr>
    </w:p>
    <w:p w14:paraId="5A17CFE8" w14:textId="77777777" w:rsidR="00D27CC7" w:rsidRDefault="00D27CC7">
      <w:pPr>
        <w:rPr>
          <w:rFonts w:hint="eastAsia"/>
        </w:rPr>
      </w:pPr>
      <w:r>
        <w:rPr>
          <w:rFonts w:hint="eastAsia"/>
        </w:rPr>
        <w:tab/>
        <w:t>Jié yǔ: chuán chéng yǔ chuàng xīn de jié hé. 通过对《世说新语》进行拼音化处理，我们看到了传统与现代碰撞出的火花。这不仅是对文化遗产的一种保护和传承，也是在新时代背景下对于如何更好地推广中华优秀传统文化所作出的积极探索。希望未来能有更多类似的尝试，让更多人感受到中国古典文学的独特魅力，共同书写属于我们的文化新篇章。</w:t>
      </w:r>
    </w:p>
    <w:p w14:paraId="51DA1B74" w14:textId="77777777" w:rsidR="00D27CC7" w:rsidRDefault="00D27CC7">
      <w:pPr>
        <w:rPr>
          <w:rFonts w:hint="eastAsia"/>
        </w:rPr>
      </w:pPr>
    </w:p>
    <w:p w14:paraId="633798AB" w14:textId="77777777" w:rsidR="00D27CC7" w:rsidRDefault="00D27CC7">
      <w:pPr>
        <w:rPr>
          <w:rFonts w:hint="eastAsia"/>
        </w:rPr>
      </w:pPr>
    </w:p>
    <w:p w14:paraId="0D2D206C" w14:textId="77777777" w:rsidR="00D27CC7" w:rsidRDefault="00D27CC7">
      <w:pPr>
        <w:rPr>
          <w:rFonts w:hint="eastAsia"/>
        </w:rPr>
      </w:pPr>
      <w:r>
        <w:rPr>
          <w:rFonts w:hint="eastAsia"/>
        </w:rPr>
        <w:t>本文是由每日作文网(2345lzwz.com)为大家创作</w:t>
      </w:r>
    </w:p>
    <w:p w14:paraId="4E3E3DBD" w14:textId="66E8D480" w:rsidR="0046389B" w:rsidRDefault="0046389B"/>
    <w:sectPr w:rsidR="004638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9B"/>
    <w:rsid w:val="0046389B"/>
    <w:rsid w:val="00D27CC7"/>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B21FB-915F-498D-9673-122A9EAB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38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38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38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38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38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38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38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38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38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38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38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38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389B"/>
    <w:rPr>
      <w:rFonts w:cstheme="majorBidi"/>
      <w:color w:val="2F5496" w:themeColor="accent1" w:themeShade="BF"/>
      <w:sz w:val="28"/>
      <w:szCs w:val="28"/>
    </w:rPr>
  </w:style>
  <w:style w:type="character" w:customStyle="1" w:styleId="50">
    <w:name w:val="标题 5 字符"/>
    <w:basedOn w:val="a0"/>
    <w:link w:val="5"/>
    <w:uiPriority w:val="9"/>
    <w:semiHidden/>
    <w:rsid w:val="0046389B"/>
    <w:rPr>
      <w:rFonts w:cstheme="majorBidi"/>
      <w:color w:val="2F5496" w:themeColor="accent1" w:themeShade="BF"/>
      <w:sz w:val="24"/>
    </w:rPr>
  </w:style>
  <w:style w:type="character" w:customStyle="1" w:styleId="60">
    <w:name w:val="标题 6 字符"/>
    <w:basedOn w:val="a0"/>
    <w:link w:val="6"/>
    <w:uiPriority w:val="9"/>
    <w:semiHidden/>
    <w:rsid w:val="0046389B"/>
    <w:rPr>
      <w:rFonts w:cstheme="majorBidi"/>
      <w:b/>
      <w:bCs/>
      <w:color w:val="2F5496" w:themeColor="accent1" w:themeShade="BF"/>
    </w:rPr>
  </w:style>
  <w:style w:type="character" w:customStyle="1" w:styleId="70">
    <w:name w:val="标题 7 字符"/>
    <w:basedOn w:val="a0"/>
    <w:link w:val="7"/>
    <w:uiPriority w:val="9"/>
    <w:semiHidden/>
    <w:rsid w:val="0046389B"/>
    <w:rPr>
      <w:rFonts w:cstheme="majorBidi"/>
      <w:b/>
      <w:bCs/>
      <w:color w:val="595959" w:themeColor="text1" w:themeTint="A6"/>
    </w:rPr>
  </w:style>
  <w:style w:type="character" w:customStyle="1" w:styleId="80">
    <w:name w:val="标题 8 字符"/>
    <w:basedOn w:val="a0"/>
    <w:link w:val="8"/>
    <w:uiPriority w:val="9"/>
    <w:semiHidden/>
    <w:rsid w:val="0046389B"/>
    <w:rPr>
      <w:rFonts w:cstheme="majorBidi"/>
      <w:color w:val="595959" w:themeColor="text1" w:themeTint="A6"/>
    </w:rPr>
  </w:style>
  <w:style w:type="character" w:customStyle="1" w:styleId="90">
    <w:name w:val="标题 9 字符"/>
    <w:basedOn w:val="a0"/>
    <w:link w:val="9"/>
    <w:uiPriority w:val="9"/>
    <w:semiHidden/>
    <w:rsid w:val="0046389B"/>
    <w:rPr>
      <w:rFonts w:eastAsiaTheme="majorEastAsia" w:cstheme="majorBidi"/>
      <w:color w:val="595959" w:themeColor="text1" w:themeTint="A6"/>
    </w:rPr>
  </w:style>
  <w:style w:type="paragraph" w:styleId="a3">
    <w:name w:val="Title"/>
    <w:basedOn w:val="a"/>
    <w:next w:val="a"/>
    <w:link w:val="a4"/>
    <w:uiPriority w:val="10"/>
    <w:qFormat/>
    <w:rsid w:val="004638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38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8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38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89B"/>
    <w:pPr>
      <w:spacing w:before="160"/>
      <w:jc w:val="center"/>
    </w:pPr>
    <w:rPr>
      <w:i/>
      <w:iCs/>
      <w:color w:val="404040" w:themeColor="text1" w:themeTint="BF"/>
    </w:rPr>
  </w:style>
  <w:style w:type="character" w:customStyle="1" w:styleId="a8">
    <w:name w:val="引用 字符"/>
    <w:basedOn w:val="a0"/>
    <w:link w:val="a7"/>
    <w:uiPriority w:val="29"/>
    <w:rsid w:val="0046389B"/>
    <w:rPr>
      <w:i/>
      <w:iCs/>
      <w:color w:val="404040" w:themeColor="text1" w:themeTint="BF"/>
    </w:rPr>
  </w:style>
  <w:style w:type="paragraph" w:styleId="a9">
    <w:name w:val="List Paragraph"/>
    <w:basedOn w:val="a"/>
    <w:uiPriority w:val="34"/>
    <w:qFormat/>
    <w:rsid w:val="0046389B"/>
    <w:pPr>
      <w:ind w:left="720"/>
      <w:contextualSpacing/>
    </w:pPr>
  </w:style>
  <w:style w:type="character" w:styleId="aa">
    <w:name w:val="Intense Emphasis"/>
    <w:basedOn w:val="a0"/>
    <w:uiPriority w:val="21"/>
    <w:qFormat/>
    <w:rsid w:val="0046389B"/>
    <w:rPr>
      <w:i/>
      <w:iCs/>
      <w:color w:val="2F5496" w:themeColor="accent1" w:themeShade="BF"/>
    </w:rPr>
  </w:style>
  <w:style w:type="paragraph" w:styleId="ab">
    <w:name w:val="Intense Quote"/>
    <w:basedOn w:val="a"/>
    <w:next w:val="a"/>
    <w:link w:val="ac"/>
    <w:uiPriority w:val="30"/>
    <w:qFormat/>
    <w:rsid w:val="004638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389B"/>
    <w:rPr>
      <w:i/>
      <w:iCs/>
      <w:color w:val="2F5496" w:themeColor="accent1" w:themeShade="BF"/>
    </w:rPr>
  </w:style>
  <w:style w:type="character" w:styleId="ad">
    <w:name w:val="Intense Reference"/>
    <w:basedOn w:val="a0"/>
    <w:uiPriority w:val="32"/>
    <w:qFormat/>
    <w:rsid w:val="004638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