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F47A2" w14:textId="77777777" w:rsidR="00314D34" w:rsidRDefault="00314D34">
      <w:pPr>
        <w:rPr>
          <w:rFonts w:hint="eastAsia"/>
        </w:rPr>
      </w:pPr>
    </w:p>
    <w:p w14:paraId="30BB029D" w14:textId="77777777" w:rsidR="00314D34" w:rsidRDefault="00314D34">
      <w:pPr>
        <w:rPr>
          <w:rFonts w:hint="eastAsia"/>
        </w:rPr>
      </w:pPr>
      <w:r>
        <w:rPr>
          <w:rFonts w:hint="eastAsia"/>
        </w:rPr>
        <w:tab/>
        <w:t>《Wǒ Kàn》的拼音版原文：一种独特的表达形式</w:t>
      </w:r>
    </w:p>
    <w:p w14:paraId="2CF9EBCF" w14:textId="77777777" w:rsidR="00314D34" w:rsidRDefault="00314D34">
      <w:pPr>
        <w:rPr>
          <w:rFonts w:hint="eastAsia"/>
        </w:rPr>
      </w:pPr>
    </w:p>
    <w:p w14:paraId="24359E4A" w14:textId="77777777" w:rsidR="00314D34" w:rsidRDefault="00314D34">
      <w:pPr>
        <w:rPr>
          <w:rFonts w:hint="eastAsia"/>
        </w:rPr>
      </w:pPr>
    </w:p>
    <w:p w14:paraId="650356D8" w14:textId="77777777" w:rsidR="00314D34" w:rsidRDefault="00314D34">
      <w:pPr>
        <w:rPr>
          <w:rFonts w:hint="eastAsia"/>
        </w:rPr>
      </w:pPr>
      <w:r>
        <w:rPr>
          <w:rFonts w:hint="eastAsia"/>
        </w:rPr>
        <w:tab/>
        <w:t>在汉语的世界里，每一个汉字都承载着深厚的文化底蕴和历史故事。当我们提到《我看》，这不仅仅是一句简单的中文表达，它代表了一种个人视角、一种主观认知，以及对世界或某一特定事物的看法。而将“我看”转换为拼音“Wǒ Kàn”，则赋予了这句话一种新的生命力。拼音是汉语的音节符号系统，它使得不熟悉汉字书写的人也能读出汉字的发音。对于许多学习汉语作为第二语言的人来说，《Wǒ Kàn》这样的拼音版本不仅是他们接近中国文化的桥梁，也是掌握这门复杂语言的重要工具。</w:t>
      </w:r>
    </w:p>
    <w:p w14:paraId="24569F51" w14:textId="77777777" w:rsidR="00314D34" w:rsidRDefault="00314D34">
      <w:pPr>
        <w:rPr>
          <w:rFonts w:hint="eastAsia"/>
        </w:rPr>
      </w:pPr>
    </w:p>
    <w:p w14:paraId="4283E061" w14:textId="77777777" w:rsidR="00314D34" w:rsidRDefault="00314D34">
      <w:pPr>
        <w:rPr>
          <w:rFonts w:hint="eastAsia"/>
        </w:rPr>
      </w:pPr>
    </w:p>
    <w:p w14:paraId="3A1B6DE3" w14:textId="77777777" w:rsidR="00314D34" w:rsidRDefault="00314D34">
      <w:pPr>
        <w:rPr>
          <w:rFonts w:hint="eastAsia"/>
        </w:rPr>
      </w:pPr>
    </w:p>
    <w:p w14:paraId="21AD41AA" w14:textId="77777777" w:rsidR="00314D34" w:rsidRDefault="00314D34">
      <w:pPr>
        <w:rPr>
          <w:rFonts w:hint="eastAsia"/>
        </w:rPr>
      </w:pPr>
      <w:r>
        <w:rPr>
          <w:rFonts w:hint="eastAsia"/>
        </w:rPr>
        <w:tab/>
        <w:t>从传统到现代：《Wǒ Kàn》的演变</w:t>
      </w:r>
    </w:p>
    <w:p w14:paraId="009238D4" w14:textId="77777777" w:rsidR="00314D34" w:rsidRDefault="00314D34">
      <w:pPr>
        <w:rPr>
          <w:rFonts w:hint="eastAsia"/>
        </w:rPr>
      </w:pPr>
    </w:p>
    <w:p w14:paraId="41E14796" w14:textId="77777777" w:rsidR="00314D34" w:rsidRDefault="00314D34">
      <w:pPr>
        <w:rPr>
          <w:rFonts w:hint="eastAsia"/>
        </w:rPr>
      </w:pPr>
    </w:p>
    <w:p w14:paraId="0F954978" w14:textId="77777777" w:rsidR="00314D34" w:rsidRDefault="00314D34">
      <w:pPr>
        <w:rPr>
          <w:rFonts w:hint="eastAsia"/>
        </w:rPr>
      </w:pPr>
      <w:r>
        <w:rPr>
          <w:rFonts w:hint="eastAsia"/>
        </w:rPr>
        <w:tab/>
        <w:t>回首过去，汉语经历了漫长的演变过程，从古老的象形文字到今天的简化字，每一步都是文明进步的足迹。拼音的引入，则是近现代汉语发展中的一个重要里程碑。《Wǒ Kàn》的拼音版，虽然看似简单，却反映了这一伟大变迁。随着时代的前进，拼音逐渐成为了教育体系中不可或缺的一部分，特别是在儿童启蒙教育和对外汉语教学中发挥了重要作用。它不仅帮助人们正确发音，还促进了信息交流与文化传承。《Wǒ Kàn》作为一种表达方式，通过拼音的形式，在不同文化和语言背景之间架起了一座沟通的桥梁。</w:t>
      </w:r>
    </w:p>
    <w:p w14:paraId="6DD18221" w14:textId="77777777" w:rsidR="00314D34" w:rsidRDefault="00314D34">
      <w:pPr>
        <w:rPr>
          <w:rFonts w:hint="eastAsia"/>
        </w:rPr>
      </w:pPr>
    </w:p>
    <w:p w14:paraId="7EA7E96C" w14:textId="77777777" w:rsidR="00314D34" w:rsidRDefault="00314D34">
      <w:pPr>
        <w:rPr>
          <w:rFonts w:hint="eastAsia"/>
        </w:rPr>
      </w:pPr>
    </w:p>
    <w:p w14:paraId="0BCE645E" w14:textId="77777777" w:rsidR="00314D34" w:rsidRDefault="00314D34">
      <w:pPr>
        <w:rPr>
          <w:rFonts w:hint="eastAsia"/>
        </w:rPr>
      </w:pPr>
    </w:p>
    <w:p w14:paraId="30DDDA8C" w14:textId="77777777" w:rsidR="00314D34" w:rsidRDefault="00314D34">
      <w:pPr>
        <w:rPr>
          <w:rFonts w:hint="eastAsia"/>
        </w:rPr>
      </w:pPr>
      <w:r>
        <w:rPr>
          <w:rFonts w:hint="eastAsia"/>
        </w:rPr>
        <w:tab/>
        <w:t>文化交流的新途径：《Wǒ Kàn》的国际视野</w:t>
      </w:r>
    </w:p>
    <w:p w14:paraId="455768E3" w14:textId="77777777" w:rsidR="00314D34" w:rsidRDefault="00314D34">
      <w:pPr>
        <w:rPr>
          <w:rFonts w:hint="eastAsia"/>
        </w:rPr>
      </w:pPr>
    </w:p>
    <w:p w14:paraId="0178F024" w14:textId="77777777" w:rsidR="00314D34" w:rsidRDefault="00314D34">
      <w:pPr>
        <w:rPr>
          <w:rFonts w:hint="eastAsia"/>
        </w:rPr>
      </w:pPr>
    </w:p>
    <w:p w14:paraId="7973AA82" w14:textId="77777777" w:rsidR="00314D34" w:rsidRDefault="00314D34">
      <w:pPr>
        <w:rPr>
          <w:rFonts w:hint="eastAsia"/>
        </w:rPr>
      </w:pPr>
      <w:r>
        <w:rPr>
          <w:rFonts w:hint="eastAsia"/>
        </w:rPr>
        <w:tab/>
        <w:t>在全球化的今天，《Wǒ Kàn》以拼音版的形式走向世界，成为国际友人了解中国的窗口之一。当外国人尝试说出“Wǒ Kàn”的时候，他们实际上是在用自己独特的方式与中国进行对话。这种跨文化的交流不仅仅是语言上的互动，更深层次的是心灵之间的沟通。《Wǒ Kàn》所传达的观点或感受，可能源自于一位中国人的日常生活，也可能是一个关于社会现象的深刻思考。无论是哪一种情况，它都体现了中国文化开放包容的态度，也展示了中国人愿意分享自身见解的决心。随着越来越多的外国人开始学习汉语，《Wǒ Kàn》及其拼音版也将继续扮演着连接世界的角色。</w:t>
      </w:r>
    </w:p>
    <w:p w14:paraId="5BF36409" w14:textId="77777777" w:rsidR="00314D34" w:rsidRDefault="00314D34">
      <w:pPr>
        <w:rPr>
          <w:rFonts w:hint="eastAsia"/>
        </w:rPr>
      </w:pPr>
    </w:p>
    <w:p w14:paraId="0D2007A9" w14:textId="77777777" w:rsidR="00314D34" w:rsidRDefault="00314D34">
      <w:pPr>
        <w:rPr>
          <w:rFonts w:hint="eastAsia"/>
        </w:rPr>
      </w:pPr>
    </w:p>
    <w:p w14:paraId="4BB9AC96" w14:textId="77777777" w:rsidR="00314D34" w:rsidRDefault="00314D34">
      <w:pPr>
        <w:rPr>
          <w:rFonts w:hint="eastAsia"/>
        </w:rPr>
      </w:pPr>
    </w:p>
    <w:p w14:paraId="111FCA95" w14:textId="77777777" w:rsidR="00314D34" w:rsidRDefault="00314D34">
      <w:pPr>
        <w:rPr>
          <w:rFonts w:hint="eastAsia"/>
        </w:rPr>
      </w:pPr>
      <w:r>
        <w:rPr>
          <w:rFonts w:hint="eastAsia"/>
        </w:rPr>
        <w:tab/>
        <w:t>未来展望：《Wǒ Kàn》的发展趋势</w:t>
      </w:r>
    </w:p>
    <w:p w14:paraId="49DF9267" w14:textId="77777777" w:rsidR="00314D34" w:rsidRDefault="00314D34">
      <w:pPr>
        <w:rPr>
          <w:rFonts w:hint="eastAsia"/>
        </w:rPr>
      </w:pPr>
    </w:p>
    <w:p w14:paraId="2580F166" w14:textId="77777777" w:rsidR="00314D34" w:rsidRDefault="00314D34">
      <w:pPr>
        <w:rPr>
          <w:rFonts w:hint="eastAsia"/>
        </w:rPr>
      </w:pPr>
    </w:p>
    <w:p w14:paraId="2D0106AF" w14:textId="77777777" w:rsidR="00314D34" w:rsidRDefault="00314D34">
      <w:pPr>
        <w:rPr>
          <w:rFonts w:hint="eastAsia"/>
        </w:rPr>
      </w:pPr>
      <w:r>
        <w:rPr>
          <w:rFonts w:hint="eastAsia"/>
        </w:rPr>
        <w:tab/>
        <w:t>展望未来，《Wǒ Kàn》及类似表达的拼音版将继续在中国语言学习和文化传播方面发挥关键作用。随着科技的进步，特别是互联网和移动设备的普及，拼音输入法变得越来越智能和便捷。这意味着即使是对汉字书写不太熟悉的用户，也可以轻松地用拼音来表达自己的想法。随着汉语热在全球范围内的持续升温，《Wǒ Kàn》这样的短语将以其简洁明了的特点，吸引更多人的关注。无论是在学术研究、文学创作还是日常交流中，《Wǒ Kàn》都将作为一种重要的沟通媒介，促进更多元化的思想碰撞和文化交流。《Wǒ Kàn》的拼音版原文不仅是语言表达的一种创新形式，更是中华文化面向世界的一张亮丽名片。</w:t>
      </w:r>
    </w:p>
    <w:p w14:paraId="55D81721" w14:textId="77777777" w:rsidR="00314D34" w:rsidRDefault="00314D34">
      <w:pPr>
        <w:rPr>
          <w:rFonts w:hint="eastAsia"/>
        </w:rPr>
      </w:pPr>
    </w:p>
    <w:p w14:paraId="2D02E958" w14:textId="77777777" w:rsidR="00314D34" w:rsidRDefault="00314D34">
      <w:pPr>
        <w:rPr>
          <w:rFonts w:hint="eastAsia"/>
        </w:rPr>
      </w:pPr>
    </w:p>
    <w:p w14:paraId="24705671" w14:textId="77777777" w:rsidR="00314D34" w:rsidRDefault="00314D34">
      <w:pPr>
        <w:rPr>
          <w:rFonts w:hint="eastAsia"/>
        </w:rPr>
      </w:pPr>
      <w:r>
        <w:rPr>
          <w:rFonts w:hint="eastAsia"/>
        </w:rPr>
        <w:t>本文是由每日作文网(2345lzwz.com)为大家创作</w:t>
      </w:r>
    </w:p>
    <w:p w14:paraId="052B0383" w14:textId="63BEA943" w:rsidR="00BD35E0" w:rsidRDefault="00BD35E0"/>
    <w:sectPr w:rsidR="00BD3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E0"/>
    <w:rsid w:val="00314D34"/>
    <w:rsid w:val="00BD35E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5CECA-05FF-413C-B8EB-3F716234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5E0"/>
    <w:rPr>
      <w:rFonts w:cstheme="majorBidi"/>
      <w:color w:val="2F5496" w:themeColor="accent1" w:themeShade="BF"/>
      <w:sz w:val="28"/>
      <w:szCs w:val="28"/>
    </w:rPr>
  </w:style>
  <w:style w:type="character" w:customStyle="1" w:styleId="50">
    <w:name w:val="标题 5 字符"/>
    <w:basedOn w:val="a0"/>
    <w:link w:val="5"/>
    <w:uiPriority w:val="9"/>
    <w:semiHidden/>
    <w:rsid w:val="00BD35E0"/>
    <w:rPr>
      <w:rFonts w:cstheme="majorBidi"/>
      <w:color w:val="2F5496" w:themeColor="accent1" w:themeShade="BF"/>
      <w:sz w:val="24"/>
    </w:rPr>
  </w:style>
  <w:style w:type="character" w:customStyle="1" w:styleId="60">
    <w:name w:val="标题 6 字符"/>
    <w:basedOn w:val="a0"/>
    <w:link w:val="6"/>
    <w:uiPriority w:val="9"/>
    <w:semiHidden/>
    <w:rsid w:val="00BD35E0"/>
    <w:rPr>
      <w:rFonts w:cstheme="majorBidi"/>
      <w:b/>
      <w:bCs/>
      <w:color w:val="2F5496" w:themeColor="accent1" w:themeShade="BF"/>
    </w:rPr>
  </w:style>
  <w:style w:type="character" w:customStyle="1" w:styleId="70">
    <w:name w:val="标题 7 字符"/>
    <w:basedOn w:val="a0"/>
    <w:link w:val="7"/>
    <w:uiPriority w:val="9"/>
    <w:semiHidden/>
    <w:rsid w:val="00BD35E0"/>
    <w:rPr>
      <w:rFonts w:cstheme="majorBidi"/>
      <w:b/>
      <w:bCs/>
      <w:color w:val="595959" w:themeColor="text1" w:themeTint="A6"/>
    </w:rPr>
  </w:style>
  <w:style w:type="character" w:customStyle="1" w:styleId="80">
    <w:name w:val="标题 8 字符"/>
    <w:basedOn w:val="a0"/>
    <w:link w:val="8"/>
    <w:uiPriority w:val="9"/>
    <w:semiHidden/>
    <w:rsid w:val="00BD35E0"/>
    <w:rPr>
      <w:rFonts w:cstheme="majorBidi"/>
      <w:color w:val="595959" w:themeColor="text1" w:themeTint="A6"/>
    </w:rPr>
  </w:style>
  <w:style w:type="character" w:customStyle="1" w:styleId="90">
    <w:name w:val="标题 9 字符"/>
    <w:basedOn w:val="a0"/>
    <w:link w:val="9"/>
    <w:uiPriority w:val="9"/>
    <w:semiHidden/>
    <w:rsid w:val="00BD35E0"/>
    <w:rPr>
      <w:rFonts w:eastAsiaTheme="majorEastAsia" w:cstheme="majorBidi"/>
      <w:color w:val="595959" w:themeColor="text1" w:themeTint="A6"/>
    </w:rPr>
  </w:style>
  <w:style w:type="paragraph" w:styleId="a3">
    <w:name w:val="Title"/>
    <w:basedOn w:val="a"/>
    <w:next w:val="a"/>
    <w:link w:val="a4"/>
    <w:uiPriority w:val="10"/>
    <w:qFormat/>
    <w:rsid w:val="00BD3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5E0"/>
    <w:pPr>
      <w:spacing w:before="160"/>
      <w:jc w:val="center"/>
    </w:pPr>
    <w:rPr>
      <w:i/>
      <w:iCs/>
      <w:color w:val="404040" w:themeColor="text1" w:themeTint="BF"/>
    </w:rPr>
  </w:style>
  <w:style w:type="character" w:customStyle="1" w:styleId="a8">
    <w:name w:val="引用 字符"/>
    <w:basedOn w:val="a0"/>
    <w:link w:val="a7"/>
    <w:uiPriority w:val="29"/>
    <w:rsid w:val="00BD35E0"/>
    <w:rPr>
      <w:i/>
      <w:iCs/>
      <w:color w:val="404040" w:themeColor="text1" w:themeTint="BF"/>
    </w:rPr>
  </w:style>
  <w:style w:type="paragraph" w:styleId="a9">
    <w:name w:val="List Paragraph"/>
    <w:basedOn w:val="a"/>
    <w:uiPriority w:val="34"/>
    <w:qFormat/>
    <w:rsid w:val="00BD35E0"/>
    <w:pPr>
      <w:ind w:left="720"/>
      <w:contextualSpacing/>
    </w:pPr>
  </w:style>
  <w:style w:type="character" w:styleId="aa">
    <w:name w:val="Intense Emphasis"/>
    <w:basedOn w:val="a0"/>
    <w:uiPriority w:val="21"/>
    <w:qFormat/>
    <w:rsid w:val="00BD35E0"/>
    <w:rPr>
      <w:i/>
      <w:iCs/>
      <w:color w:val="2F5496" w:themeColor="accent1" w:themeShade="BF"/>
    </w:rPr>
  </w:style>
  <w:style w:type="paragraph" w:styleId="ab">
    <w:name w:val="Intense Quote"/>
    <w:basedOn w:val="a"/>
    <w:next w:val="a"/>
    <w:link w:val="ac"/>
    <w:uiPriority w:val="30"/>
    <w:qFormat/>
    <w:rsid w:val="00BD3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5E0"/>
    <w:rPr>
      <w:i/>
      <w:iCs/>
      <w:color w:val="2F5496" w:themeColor="accent1" w:themeShade="BF"/>
    </w:rPr>
  </w:style>
  <w:style w:type="character" w:styleId="ad">
    <w:name w:val="Intense Reference"/>
    <w:basedOn w:val="a0"/>
    <w:uiPriority w:val="32"/>
    <w:qFormat/>
    <w:rsid w:val="00BD3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