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270F" w14:textId="77777777" w:rsidR="009C3B97" w:rsidRDefault="009C3B97">
      <w:pPr>
        <w:rPr>
          <w:rFonts w:hint="eastAsia"/>
        </w:rPr>
      </w:pPr>
    </w:p>
    <w:p w14:paraId="1E8E0CB5" w14:textId="77777777" w:rsidR="009C3B97" w:rsidRDefault="009C3B97">
      <w:pPr>
        <w:rPr>
          <w:rFonts w:hint="eastAsia"/>
        </w:rPr>
      </w:pPr>
      <w:r>
        <w:rPr>
          <w:rFonts w:hint="eastAsia"/>
        </w:rPr>
        <w:tab/>
        <w:t>《汉语的拼音方案》是什么</w:t>
      </w:r>
    </w:p>
    <w:p w14:paraId="36C3683F" w14:textId="77777777" w:rsidR="009C3B97" w:rsidRDefault="009C3B97">
      <w:pPr>
        <w:rPr>
          <w:rFonts w:hint="eastAsia"/>
        </w:rPr>
      </w:pPr>
    </w:p>
    <w:p w14:paraId="1BF0E110" w14:textId="77777777" w:rsidR="009C3B97" w:rsidRDefault="009C3B97">
      <w:pPr>
        <w:rPr>
          <w:rFonts w:hint="eastAsia"/>
        </w:rPr>
      </w:pPr>
    </w:p>
    <w:p w14:paraId="5741DB9C" w14:textId="77777777" w:rsidR="009C3B97" w:rsidRDefault="009C3B97">
      <w:pPr>
        <w:rPr>
          <w:rFonts w:hint="eastAsia"/>
        </w:rPr>
      </w:pPr>
      <w:r>
        <w:rPr>
          <w:rFonts w:hint="eastAsia"/>
        </w:rPr>
        <w:tab/>
        <w:t>汉语的拼音方案是一套由中华人民共和国政府于1958年正式公布并推行的汉字注音系统。这套方案旨在为每一个标准普通话单字提供一个固定的拉丁字母拼写形式，以辅助汉字的学习和推广，促进不同方言区之间的语言交流，并为汉语的国际传播奠定基础。</w:t>
      </w:r>
    </w:p>
    <w:p w14:paraId="5F1FB597" w14:textId="77777777" w:rsidR="009C3B97" w:rsidRDefault="009C3B97">
      <w:pPr>
        <w:rPr>
          <w:rFonts w:hint="eastAsia"/>
        </w:rPr>
      </w:pPr>
    </w:p>
    <w:p w14:paraId="6275A1C0" w14:textId="77777777" w:rsidR="009C3B97" w:rsidRDefault="009C3B97">
      <w:pPr>
        <w:rPr>
          <w:rFonts w:hint="eastAsia"/>
        </w:rPr>
      </w:pPr>
    </w:p>
    <w:p w14:paraId="709B0A68" w14:textId="77777777" w:rsidR="009C3B97" w:rsidRDefault="009C3B97">
      <w:pPr>
        <w:rPr>
          <w:rFonts w:hint="eastAsia"/>
        </w:rPr>
      </w:pPr>
    </w:p>
    <w:p w14:paraId="07120445" w14:textId="77777777" w:rsidR="009C3B97" w:rsidRDefault="009C3B97">
      <w:pPr>
        <w:rPr>
          <w:rFonts w:hint="eastAsia"/>
        </w:rPr>
      </w:pPr>
      <w:r>
        <w:rPr>
          <w:rFonts w:hint="eastAsia"/>
        </w:rPr>
        <w:tab/>
        <w:t>历史背景</w:t>
      </w:r>
    </w:p>
    <w:p w14:paraId="3201A418" w14:textId="77777777" w:rsidR="009C3B97" w:rsidRDefault="009C3B97">
      <w:pPr>
        <w:rPr>
          <w:rFonts w:hint="eastAsia"/>
        </w:rPr>
      </w:pPr>
    </w:p>
    <w:p w14:paraId="359956CE" w14:textId="77777777" w:rsidR="009C3B97" w:rsidRDefault="009C3B97">
      <w:pPr>
        <w:rPr>
          <w:rFonts w:hint="eastAsia"/>
        </w:rPr>
      </w:pPr>
    </w:p>
    <w:p w14:paraId="7992773E" w14:textId="77777777" w:rsidR="009C3B97" w:rsidRDefault="009C3B97">
      <w:pPr>
        <w:rPr>
          <w:rFonts w:hint="eastAsia"/>
        </w:rPr>
      </w:pPr>
      <w:r>
        <w:rPr>
          <w:rFonts w:hint="eastAsia"/>
        </w:rPr>
        <w:tab/>
        <w:t>在拼音方案出台之前，中国历史上存在多种不同的汉字注音方法，如反切、直音等。随着西方文化的传入，一些基于拉丁字母的注音尝试也应运而生，例如威妥玛拼音、邮政式拼音等。然而，这些早期的拼音体系并不统一，且多服务于外语学习者而非母语使用者。直到新中国成立后，为了更好地普及教育、提升全民文化素质，国家才着手制定一套科学、规范且便于教学的汉语拼音方案。</w:t>
      </w:r>
    </w:p>
    <w:p w14:paraId="1ECA9152" w14:textId="77777777" w:rsidR="009C3B97" w:rsidRDefault="009C3B97">
      <w:pPr>
        <w:rPr>
          <w:rFonts w:hint="eastAsia"/>
        </w:rPr>
      </w:pPr>
    </w:p>
    <w:p w14:paraId="1572519C" w14:textId="77777777" w:rsidR="009C3B97" w:rsidRDefault="009C3B97">
      <w:pPr>
        <w:rPr>
          <w:rFonts w:hint="eastAsia"/>
        </w:rPr>
      </w:pPr>
    </w:p>
    <w:p w14:paraId="7E04DCDA" w14:textId="77777777" w:rsidR="009C3B97" w:rsidRDefault="009C3B97">
      <w:pPr>
        <w:rPr>
          <w:rFonts w:hint="eastAsia"/>
        </w:rPr>
      </w:pPr>
    </w:p>
    <w:p w14:paraId="6E353718" w14:textId="77777777" w:rsidR="009C3B97" w:rsidRDefault="009C3B97">
      <w:pPr>
        <w:rPr>
          <w:rFonts w:hint="eastAsia"/>
        </w:rPr>
      </w:pPr>
      <w:r>
        <w:rPr>
          <w:rFonts w:hint="eastAsia"/>
        </w:rPr>
        <w:tab/>
        <w:t>拼音方案的内容</w:t>
      </w:r>
    </w:p>
    <w:p w14:paraId="3CD22875" w14:textId="77777777" w:rsidR="009C3B97" w:rsidRDefault="009C3B97">
      <w:pPr>
        <w:rPr>
          <w:rFonts w:hint="eastAsia"/>
        </w:rPr>
      </w:pPr>
    </w:p>
    <w:p w14:paraId="35B240BD" w14:textId="77777777" w:rsidR="009C3B97" w:rsidRDefault="009C3B97">
      <w:pPr>
        <w:rPr>
          <w:rFonts w:hint="eastAsia"/>
        </w:rPr>
      </w:pPr>
    </w:p>
    <w:p w14:paraId="18BA11B3" w14:textId="77777777" w:rsidR="009C3B97" w:rsidRDefault="009C3B97">
      <w:pPr>
        <w:rPr>
          <w:rFonts w:hint="eastAsia"/>
        </w:rPr>
      </w:pPr>
      <w:r>
        <w:rPr>
          <w:rFonts w:hint="eastAsia"/>
        </w:rPr>
        <w:tab/>
        <w:t>汉语拼音方案采用26个英文字母（除了v）及部分双字母组合来表示普通话中的所有音素。它定义了声母、韵母以及声调三大部分。声母是发音时气流受到阻碍的部分；韵母则是气流不受阻碍自由流出的部分；而声调则用来区分意义相同的音节之间的差别。方案中还包括了一些特殊规则，比如iou、uei、uen前加声母时分别写作iu、ui、un。</w:t>
      </w:r>
    </w:p>
    <w:p w14:paraId="4FAABA86" w14:textId="77777777" w:rsidR="009C3B97" w:rsidRDefault="009C3B97">
      <w:pPr>
        <w:rPr>
          <w:rFonts w:hint="eastAsia"/>
        </w:rPr>
      </w:pPr>
    </w:p>
    <w:p w14:paraId="38EB92ED" w14:textId="77777777" w:rsidR="009C3B97" w:rsidRDefault="009C3B97">
      <w:pPr>
        <w:rPr>
          <w:rFonts w:hint="eastAsia"/>
        </w:rPr>
      </w:pPr>
    </w:p>
    <w:p w14:paraId="341C4AAE" w14:textId="77777777" w:rsidR="009C3B97" w:rsidRDefault="009C3B97">
      <w:pPr>
        <w:rPr>
          <w:rFonts w:hint="eastAsia"/>
        </w:rPr>
      </w:pPr>
    </w:p>
    <w:p w14:paraId="3E8D01AF" w14:textId="77777777" w:rsidR="009C3B97" w:rsidRDefault="009C3B97">
      <w:pPr>
        <w:rPr>
          <w:rFonts w:hint="eastAsia"/>
        </w:rPr>
      </w:pPr>
      <w:r>
        <w:rPr>
          <w:rFonts w:hint="eastAsia"/>
        </w:rPr>
        <w:tab/>
        <w:t>应用领域</w:t>
      </w:r>
    </w:p>
    <w:p w14:paraId="3B3CFC8D" w14:textId="77777777" w:rsidR="009C3B97" w:rsidRDefault="009C3B97">
      <w:pPr>
        <w:rPr>
          <w:rFonts w:hint="eastAsia"/>
        </w:rPr>
      </w:pPr>
    </w:p>
    <w:p w14:paraId="0C94B9A3" w14:textId="77777777" w:rsidR="009C3B97" w:rsidRDefault="009C3B97">
      <w:pPr>
        <w:rPr>
          <w:rFonts w:hint="eastAsia"/>
        </w:rPr>
      </w:pPr>
    </w:p>
    <w:p w14:paraId="23246BB6" w14:textId="77777777" w:rsidR="009C3B97" w:rsidRDefault="009C3B97">
      <w:pPr>
        <w:rPr>
          <w:rFonts w:hint="eastAsia"/>
        </w:rPr>
      </w:pPr>
      <w:r>
        <w:rPr>
          <w:rFonts w:hint="eastAsia"/>
        </w:rPr>
        <w:tab/>
        <w:t>自发布以来，汉语拼音被广泛应用于多个方面。在学校教育里，它是儿童识字的重要工具；在辞书编纂上，它为查找汉字提供了便捷的方式；在计算机输入法中，它成为了人们打字不可或缺的一部分。作为汉语国际化的桥梁，汉语拼音帮助外国人更轻松地掌握这门古老而复杂的语言。在某些场合下，当需要将中国人名或地名转换成外文时，也会使用汉语拼音进行转写。</w:t>
      </w:r>
    </w:p>
    <w:p w14:paraId="3BB3DD29" w14:textId="77777777" w:rsidR="009C3B97" w:rsidRDefault="009C3B97">
      <w:pPr>
        <w:rPr>
          <w:rFonts w:hint="eastAsia"/>
        </w:rPr>
      </w:pPr>
    </w:p>
    <w:p w14:paraId="504187AD" w14:textId="77777777" w:rsidR="009C3B97" w:rsidRDefault="009C3B97">
      <w:pPr>
        <w:rPr>
          <w:rFonts w:hint="eastAsia"/>
        </w:rPr>
      </w:pPr>
    </w:p>
    <w:p w14:paraId="5640A44C" w14:textId="77777777" w:rsidR="009C3B97" w:rsidRDefault="009C3B97">
      <w:pPr>
        <w:rPr>
          <w:rFonts w:hint="eastAsia"/>
        </w:rPr>
      </w:pPr>
    </w:p>
    <w:p w14:paraId="5DF0CADB" w14:textId="77777777" w:rsidR="009C3B97" w:rsidRDefault="009C3B97">
      <w:pPr>
        <w:rPr>
          <w:rFonts w:hint="eastAsia"/>
        </w:rPr>
      </w:pPr>
      <w:r>
        <w:rPr>
          <w:rFonts w:hint="eastAsia"/>
        </w:rPr>
        <w:tab/>
        <w:t>对社会的影响</w:t>
      </w:r>
    </w:p>
    <w:p w14:paraId="01E67578" w14:textId="77777777" w:rsidR="009C3B97" w:rsidRDefault="009C3B97">
      <w:pPr>
        <w:rPr>
          <w:rFonts w:hint="eastAsia"/>
        </w:rPr>
      </w:pPr>
    </w:p>
    <w:p w14:paraId="6FA77E0A" w14:textId="77777777" w:rsidR="009C3B97" w:rsidRDefault="009C3B97">
      <w:pPr>
        <w:rPr>
          <w:rFonts w:hint="eastAsia"/>
        </w:rPr>
      </w:pPr>
    </w:p>
    <w:p w14:paraId="7C6EFAD8" w14:textId="77777777" w:rsidR="009C3B97" w:rsidRDefault="009C3B97">
      <w:pPr>
        <w:rPr>
          <w:rFonts w:hint="eastAsia"/>
        </w:rPr>
      </w:pPr>
      <w:r>
        <w:rPr>
          <w:rFonts w:hint="eastAsia"/>
        </w:rPr>
        <w:tab/>
        <w:t>汉语拼音方案不仅是中国语言文字工作的一项重大成就，也是现代社会沟通交流的一个重要组成部分。通过简化汉字的发音标注，提高了信息传递效率，促进了文化交流与融合。对于海外华人社区而言，汉语拼音同样扮演着维系民族情感纽带的角色，使得远离故土的人们能够保持对中国传统文化的记忆与认同感。汉语拼音已经成为连接古今中外的一把钥匙，持续发挥着积极的作用。</w:t>
      </w:r>
    </w:p>
    <w:p w14:paraId="5CCE994D" w14:textId="77777777" w:rsidR="009C3B97" w:rsidRDefault="009C3B97">
      <w:pPr>
        <w:rPr>
          <w:rFonts w:hint="eastAsia"/>
        </w:rPr>
      </w:pPr>
    </w:p>
    <w:p w14:paraId="1FE79E16" w14:textId="77777777" w:rsidR="009C3B97" w:rsidRDefault="009C3B97">
      <w:pPr>
        <w:rPr>
          <w:rFonts w:hint="eastAsia"/>
        </w:rPr>
      </w:pPr>
    </w:p>
    <w:p w14:paraId="42AA8BD4" w14:textId="77777777" w:rsidR="009C3B97" w:rsidRDefault="009C3B97">
      <w:pPr>
        <w:rPr>
          <w:rFonts w:hint="eastAsia"/>
        </w:rPr>
      </w:pPr>
      <w:r>
        <w:rPr>
          <w:rFonts w:hint="eastAsia"/>
        </w:rPr>
        <w:t>本文是由每日作文网(2345lzwz.com)为大家创作</w:t>
      </w:r>
    </w:p>
    <w:p w14:paraId="0B09CA24" w14:textId="13A882B1" w:rsidR="0038068A" w:rsidRDefault="0038068A"/>
    <w:sectPr w:rsidR="00380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8A"/>
    <w:rsid w:val="002C4F04"/>
    <w:rsid w:val="0038068A"/>
    <w:rsid w:val="009C3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D341B-C3B6-4F25-B298-BE0F536B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68A"/>
    <w:rPr>
      <w:rFonts w:cstheme="majorBidi"/>
      <w:color w:val="2F5496" w:themeColor="accent1" w:themeShade="BF"/>
      <w:sz w:val="28"/>
      <w:szCs w:val="28"/>
    </w:rPr>
  </w:style>
  <w:style w:type="character" w:customStyle="1" w:styleId="50">
    <w:name w:val="标题 5 字符"/>
    <w:basedOn w:val="a0"/>
    <w:link w:val="5"/>
    <w:uiPriority w:val="9"/>
    <w:semiHidden/>
    <w:rsid w:val="0038068A"/>
    <w:rPr>
      <w:rFonts w:cstheme="majorBidi"/>
      <w:color w:val="2F5496" w:themeColor="accent1" w:themeShade="BF"/>
      <w:sz w:val="24"/>
    </w:rPr>
  </w:style>
  <w:style w:type="character" w:customStyle="1" w:styleId="60">
    <w:name w:val="标题 6 字符"/>
    <w:basedOn w:val="a0"/>
    <w:link w:val="6"/>
    <w:uiPriority w:val="9"/>
    <w:semiHidden/>
    <w:rsid w:val="0038068A"/>
    <w:rPr>
      <w:rFonts w:cstheme="majorBidi"/>
      <w:b/>
      <w:bCs/>
      <w:color w:val="2F5496" w:themeColor="accent1" w:themeShade="BF"/>
    </w:rPr>
  </w:style>
  <w:style w:type="character" w:customStyle="1" w:styleId="70">
    <w:name w:val="标题 7 字符"/>
    <w:basedOn w:val="a0"/>
    <w:link w:val="7"/>
    <w:uiPriority w:val="9"/>
    <w:semiHidden/>
    <w:rsid w:val="0038068A"/>
    <w:rPr>
      <w:rFonts w:cstheme="majorBidi"/>
      <w:b/>
      <w:bCs/>
      <w:color w:val="595959" w:themeColor="text1" w:themeTint="A6"/>
    </w:rPr>
  </w:style>
  <w:style w:type="character" w:customStyle="1" w:styleId="80">
    <w:name w:val="标题 8 字符"/>
    <w:basedOn w:val="a0"/>
    <w:link w:val="8"/>
    <w:uiPriority w:val="9"/>
    <w:semiHidden/>
    <w:rsid w:val="0038068A"/>
    <w:rPr>
      <w:rFonts w:cstheme="majorBidi"/>
      <w:color w:val="595959" w:themeColor="text1" w:themeTint="A6"/>
    </w:rPr>
  </w:style>
  <w:style w:type="character" w:customStyle="1" w:styleId="90">
    <w:name w:val="标题 9 字符"/>
    <w:basedOn w:val="a0"/>
    <w:link w:val="9"/>
    <w:uiPriority w:val="9"/>
    <w:semiHidden/>
    <w:rsid w:val="0038068A"/>
    <w:rPr>
      <w:rFonts w:eastAsiaTheme="majorEastAsia" w:cstheme="majorBidi"/>
      <w:color w:val="595959" w:themeColor="text1" w:themeTint="A6"/>
    </w:rPr>
  </w:style>
  <w:style w:type="paragraph" w:styleId="a3">
    <w:name w:val="Title"/>
    <w:basedOn w:val="a"/>
    <w:next w:val="a"/>
    <w:link w:val="a4"/>
    <w:uiPriority w:val="10"/>
    <w:qFormat/>
    <w:rsid w:val="00380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68A"/>
    <w:pPr>
      <w:spacing w:before="160"/>
      <w:jc w:val="center"/>
    </w:pPr>
    <w:rPr>
      <w:i/>
      <w:iCs/>
      <w:color w:val="404040" w:themeColor="text1" w:themeTint="BF"/>
    </w:rPr>
  </w:style>
  <w:style w:type="character" w:customStyle="1" w:styleId="a8">
    <w:name w:val="引用 字符"/>
    <w:basedOn w:val="a0"/>
    <w:link w:val="a7"/>
    <w:uiPriority w:val="29"/>
    <w:rsid w:val="0038068A"/>
    <w:rPr>
      <w:i/>
      <w:iCs/>
      <w:color w:val="404040" w:themeColor="text1" w:themeTint="BF"/>
    </w:rPr>
  </w:style>
  <w:style w:type="paragraph" w:styleId="a9">
    <w:name w:val="List Paragraph"/>
    <w:basedOn w:val="a"/>
    <w:uiPriority w:val="34"/>
    <w:qFormat/>
    <w:rsid w:val="0038068A"/>
    <w:pPr>
      <w:ind w:left="720"/>
      <w:contextualSpacing/>
    </w:pPr>
  </w:style>
  <w:style w:type="character" w:styleId="aa">
    <w:name w:val="Intense Emphasis"/>
    <w:basedOn w:val="a0"/>
    <w:uiPriority w:val="21"/>
    <w:qFormat/>
    <w:rsid w:val="0038068A"/>
    <w:rPr>
      <w:i/>
      <w:iCs/>
      <w:color w:val="2F5496" w:themeColor="accent1" w:themeShade="BF"/>
    </w:rPr>
  </w:style>
  <w:style w:type="paragraph" w:styleId="ab">
    <w:name w:val="Intense Quote"/>
    <w:basedOn w:val="a"/>
    <w:next w:val="a"/>
    <w:link w:val="ac"/>
    <w:uiPriority w:val="30"/>
    <w:qFormat/>
    <w:rsid w:val="00380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68A"/>
    <w:rPr>
      <w:i/>
      <w:iCs/>
      <w:color w:val="2F5496" w:themeColor="accent1" w:themeShade="BF"/>
    </w:rPr>
  </w:style>
  <w:style w:type="character" w:styleId="ad">
    <w:name w:val="Intense Reference"/>
    <w:basedOn w:val="a0"/>
    <w:uiPriority w:val="32"/>
    <w:qFormat/>
    <w:rsid w:val="00380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