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F3BC" w14:textId="77777777" w:rsidR="004F071D" w:rsidRDefault="004F071D">
      <w:pPr>
        <w:rPr>
          <w:rFonts w:hint="eastAsia"/>
        </w:rPr>
      </w:pPr>
    </w:p>
    <w:p w14:paraId="4DAA560F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つ怎么拼：揭开日语片假名的发音秘密</w:t>
      </w:r>
    </w:p>
    <w:p w14:paraId="167C616A" w14:textId="77777777" w:rsidR="004F071D" w:rsidRDefault="004F071D">
      <w:pPr>
        <w:rPr>
          <w:rFonts w:hint="eastAsia"/>
        </w:rPr>
      </w:pPr>
    </w:p>
    <w:p w14:paraId="10957594" w14:textId="77777777" w:rsidR="004F071D" w:rsidRDefault="004F071D">
      <w:pPr>
        <w:rPr>
          <w:rFonts w:hint="eastAsia"/>
        </w:rPr>
      </w:pPr>
    </w:p>
    <w:p w14:paraId="4E2C1BD0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当我们踏入日语学习的世界时，会遇到两种独特的书写系统——平假名和片假名。其中，“つ”属于平假名的一员，而它的片假名对应则是“ツ”。在汉语拼音中并没有直接对应的音，因此对于初学者来说，掌握正确的发音可能需要一些时间来适应。</w:t>
      </w:r>
    </w:p>
    <w:p w14:paraId="18D5802E" w14:textId="77777777" w:rsidR="004F071D" w:rsidRDefault="004F071D">
      <w:pPr>
        <w:rPr>
          <w:rFonts w:hint="eastAsia"/>
        </w:rPr>
      </w:pPr>
    </w:p>
    <w:p w14:paraId="7859C150" w14:textId="77777777" w:rsidR="004F071D" w:rsidRDefault="004F071D">
      <w:pPr>
        <w:rPr>
          <w:rFonts w:hint="eastAsia"/>
        </w:rPr>
      </w:pPr>
    </w:p>
    <w:p w14:paraId="6A832AE1" w14:textId="77777777" w:rsidR="004F071D" w:rsidRDefault="004F071D">
      <w:pPr>
        <w:rPr>
          <w:rFonts w:hint="eastAsia"/>
        </w:rPr>
      </w:pPr>
    </w:p>
    <w:p w14:paraId="32D677D3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发音规则</w:t>
      </w:r>
    </w:p>
    <w:p w14:paraId="1C786468" w14:textId="77777777" w:rsidR="004F071D" w:rsidRDefault="004F071D">
      <w:pPr>
        <w:rPr>
          <w:rFonts w:hint="eastAsia"/>
        </w:rPr>
      </w:pPr>
    </w:p>
    <w:p w14:paraId="010C0D74" w14:textId="77777777" w:rsidR="004F071D" w:rsidRDefault="004F071D">
      <w:pPr>
        <w:rPr>
          <w:rFonts w:hint="eastAsia"/>
        </w:rPr>
      </w:pPr>
    </w:p>
    <w:p w14:paraId="4B9A2F1F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要正确地拼读“つ”，首先要理解其发音特点。这个音位于舌头前部与上颚之间，通过快速且轻巧地触碰这两点来产生。它是一个清音，意味着声带并不振动。想象一下用非常轻微的气息发出类似英语中的 't' 音，但更为短暂、干脆。练习时可以将手放在喉咙处，确保没有感受到任何震动。</w:t>
      </w:r>
    </w:p>
    <w:p w14:paraId="4AFF2181" w14:textId="77777777" w:rsidR="004F071D" w:rsidRDefault="004F071D">
      <w:pPr>
        <w:rPr>
          <w:rFonts w:hint="eastAsia"/>
        </w:rPr>
      </w:pPr>
    </w:p>
    <w:p w14:paraId="1B26555F" w14:textId="77777777" w:rsidR="004F071D" w:rsidRDefault="004F071D">
      <w:pPr>
        <w:rPr>
          <w:rFonts w:hint="eastAsia"/>
        </w:rPr>
      </w:pPr>
    </w:p>
    <w:p w14:paraId="00E9D690" w14:textId="77777777" w:rsidR="004F071D" w:rsidRDefault="004F071D">
      <w:pPr>
        <w:rPr>
          <w:rFonts w:hint="eastAsia"/>
        </w:rPr>
      </w:pPr>
    </w:p>
    <w:p w14:paraId="116F6BAE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连浊音现象</w:t>
      </w:r>
    </w:p>
    <w:p w14:paraId="02CE9F05" w14:textId="77777777" w:rsidR="004F071D" w:rsidRDefault="004F071D">
      <w:pPr>
        <w:rPr>
          <w:rFonts w:hint="eastAsia"/>
        </w:rPr>
      </w:pPr>
    </w:p>
    <w:p w14:paraId="4FE6DEB2" w14:textId="77777777" w:rsidR="004F071D" w:rsidRDefault="004F071D">
      <w:pPr>
        <w:rPr>
          <w:rFonts w:hint="eastAsia"/>
        </w:rPr>
      </w:pPr>
    </w:p>
    <w:p w14:paraId="2539D1AB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值得注意的是，在某些情况下，“つ”会发生变化。例如当它出现在单词中间或末尾，并且紧跟在一个元音之后时，它可能会变成一个促音（小节），表示前面的辅音应该被强调并延长。而在连浊的情况下，即当“つ”后面跟着一个浊音字母时，它通常会被弱化为一个更短促的声音，甚至有时几乎不发音，只留下一个短暂的停顿感。</w:t>
      </w:r>
    </w:p>
    <w:p w14:paraId="04473A66" w14:textId="77777777" w:rsidR="004F071D" w:rsidRDefault="004F071D">
      <w:pPr>
        <w:rPr>
          <w:rFonts w:hint="eastAsia"/>
        </w:rPr>
      </w:pPr>
    </w:p>
    <w:p w14:paraId="55975060" w14:textId="77777777" w:rsidR="004F071D" w:rsidRDefault="004F071D">
      <w:pPr>
        <w:rPr>
          <w:rFonts w:hint="eastAsia"/>
        </w:rPr>
      </w:pPr>
    </w:p>
    <w:p w14:paraId="1B879AFD" w14:textId="77777777" w:rsidR="004F071D" w:rsidRDefault="004F071D">
      <w:pPr>
        <w:rPr>
          <w:rFonts w:hint="eastAsia"/>
        </w:rPr>
      </w:pPr>
    </w:p>
    <w:p w14:paraId="2089340B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实际应用中的拼写与发音</w:t>
      </w:r>
    </w:p>
    <w:p w14:paraId="36975AE0" w14:textId="77777777" w:rsidR="004F071D" w:rsidRDefault="004F071D">
      <w:pPr>
        <w:rPr>
          <w:rFonts w:hint="eastAsia"/>
        </w:rPr>
      </w:pPr>
    </w:p>
    <w:p w14:paraId="1ED3BBE3" w14:textId="77777777" w:rsidR="004F071D" w:rsidRDefault="004F071D">
      <w:pPr>
        <w:rPr>
          <w:rFonts w:hint="eastAsia"/>
        </w:rPr>
      </w:pPr>
    </w:p>
    <w:p w14:paraId="5F3E4160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了解了基本发音后，让我们看看“つ”在真实语境中的表现吧。以常见的问候语“こんにちは (Konnichiwa)”为例，这里“っ”的存在使得“ni”这个音节比正常情况稍微延长了一些。再比如“大好き (Daisuki)”，这里的“tsu”就是我们今天讨论的主角，它清晰地发出了那个特有的声音。随着对更多词汇的学习，你会逐渐习惯这种独特的发音方式。</w:t>
      </w:r>
    </w:p>
    <w:p w14:paraId="3C3A8E7F" w14:textId="77777777" w:rsidR="004F071D" w:rsidRDefault="004F071D">
      <w:pPr>
        <w:rPr>
          <w:rFonts w:hint="eastAsia"/>
        </w:rPr>
      </w:pPr>
    </w:p>
    <w:p w14:paraId="28B47B38" w14:textId="77777777" w:rsidR="004F071D" w:rsidRDefault="004F071D">
      <w:pPr>
        <w:rPr>
          <w:rFonts w:hint="eastAsia"/>
        </w:rPr>
      </w:pPr>
    </w:p>
    <w:p w14:paraId="0D69F077" w14:textId="77777777" w:rsidR="004F071D" w:rsidRDefault="004F071D">
      <w:pPr>
        <w:rPr>
          <w:rFonts w:hint="eastAsia"/>
        </w:rPr>
      </w:pPr>
    </w:p>
    <w:p w14:paraId="4A685976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5BD865FE" w14:textId="77777777" w:rsidR="004F071D" w:rsidRDefault="004F071D">
      <w:pPr>
        <w:rPr>
          <w:rFonts w:hint="eastAsia"/>
        </w:rPr>
      </w:pPr>
    </w:p>
    <w:p w14:paraId="45DB782C" w14:textId="77777777" w:rsidR="004F071D" w:rsidRDefault="004F071D">
      <w:pPr>
        <w:rPr>
          <w:rFonts w:hint="eastAsia"/>
        </w:rPr>
      </w:pPr>
    </w:p>
    <w:p w14:paraId="27BF5754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为了更好地掌握“つ”的发音，建议多听原版的日语材料，如歌曲、电视剧或者新闻广播等。模仿母语者的发音也是非常有效的办法。不要害怕犯错，每一次尝试都是进步的机会。利用语言交换平台找到日本朋友进行交流，不仅可以提高口语能力，还能加深对文化的理解。请记住，学习一门新语言是一个持续的过程，保持耐心和热情至关重要。</w:t>
      </w:r>
    </w:p>
    <w:p w14:paraId="17A5BF51" w14:textId="77777777" w:rsidR="004F071D" w:rsidRDefault="004F071D">
      <w:pPr>
        <w:rPr>
          <w:rFonts w:hint="eastAsia"/>
        </w:rPr>
      </w:pPr>
    </w:p>
    <w:p w14:paraId="1438D7EB" w14:textId="77777777" w:rsidR="004F071D" w:rsidRDefault="004F071D">
      <w:pPr>
        <w:rPr>
          <w:rFonts w:hint="eastAsia"/>
        </w:rPr>
      </w:pPr>
    </w:p>
    <w:p w14:paraId="5B5388FB" w14:textId="77777777" w:rsidR="004F071D" w:rsidRDefault="004F071D">
      <w:pPr>
        <w:rPr>
          <w:rFonts w:hint="eastAsia"/>
        </w:rPr>
      </w:pPr>
    </w:p>
    <w:p w14:paraId="55B3D0B1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3068D3" w14:textId="77777777" w:rsidR="004F071D" w:rsidRDefault="004F071D">
      <w:pPr>
        <w:rPr>
          <w:rFonts w:hint="eastAsia"/>
        </w:rPr>
      </w:pPr>
    </w:p>
    <w:p w14:paraId="2A77C8CD" w14:textId="77777777" w:rsidR="004F071D" w:rsidRDefault="004F071D">
      <w:pPr>
        <w:rPr>
          <w:rFonts w:hint="eastAsia"/>
        </w:rPr>
      </w:pPr>
    </w:p>
    <w:p w14:paraId="6FA6283C" w14:textId="77777777" w:rsidR="004F071D" w:rsidRDefault="004F071D">
      <w:pPr>
        <w:rPr>
          <w:rFonts w:hint="eastAsia"/>
        </w:rPr>
      </w:pPr>
      <w:r>
        <w:rPr>
          <w:rFonts w:hint="eastAsia"/>
        </w:rPr>
        <w:tab/>
        <w:t>通过上述介绍，相信你已经对如何拼读“つ”有了初步的认识。无论是作为新手还是进阶学习者，准确把握每个音节的发音都是构建良好沟通桥梁的关键一步。希望这些信息能够帮助你在日语学习之旅中更加自信地前行。</w:t>
      </w:r>
    </w:p>
    <w:p w14:paraId="5E3DB37A" w14:textId="77777777" w:rsidR="004F071D" w:rsidRDefault="004F071D">
      <w:pPr>
        <w:rPr>
          <w:rFonts w:hint="eastAsia"/>
        </w:rPr>
      </w:pPr>
    </w:p>
    <w:p w14:paraId="2DD2F263" w14:textId="77777777" w:rsidR="004F071D" w:rsidRDefault="004F071D">
      <w:pPr>
        <w:rPr>
          <w:rFonts w:hint="eastAsia"/>
        </w:rPr>
      </w:pPr>
    </w:p>
    <w:p w14:paraId="51D25E2F" w14:textId="77777777" w:rsidR="004F071D" w:rsidRDefault="004F07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A4256" w14:textId="10A9814F" w:rsidR="00F96F3E" w:rsidRDefault="00F96F3E"/>
    <w:sectPr w:rsidR="00F96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3E"/>
    <w:rsid w:val="002C4F04"/>
    <w:rsid w:val="004F071D"/>
    <w:rsid w:val="00F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F44C2-7CC1-4A2D-A5D6-7C160E28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