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FB87" w14:textId="77777777" w:rsidR="003F6C7B" w:rsidRDefault="003F6C7B">
      <w:pPr>
        <w:rPr>
          <w:rFonts w:hint="eastAsia"/>
        </w:rPr>
      </w:pPr>
    </w:p>
    <w:p w14:paraId="0145CBA3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一亩田地的拼音</w:t>
      </w:r>
    </w:p>
    <w:p w14:paraId="73C7D539" w14:textId="77777777" w:rsidR="003F6C7B" w:rsidRDefault="003F6C7B">
      <w:pPr>
        <w:rPr>
          <w:rFonts w:hint="eastAsia"/>
        </w:rPr>
      </w:pPr>
    </w:p>
    <w:p w14:paraId="0035D4EE" w14:textId="77777777" w:rsidR="003F6C7B" w:rsidRDefault="003F6C7B">
      <w:pPr>
        <w:rPr>
          <w:rFonts w:hint="eastAsia"/>
        </w:rPr>
      </w:pPr>
    </w:p>
    <w:p w14:paraId="3C2FF32F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“一亩田地”的拼音是“yī mǔ tián dì”。在中国传统的度量单位中，一亩等于约667平方米，是中国古代农业生产中最基本的土地计量单位之一。这个单位不仅体现了中国古代农业社会对土地资源管理的独特智慧，也反映了中华民族悠久的农耕文化历史。</w:t>
      </w:r>
    </w:p>
    <w:p w14:paraId="57044792" w14:textId="77777777" w:rsidR="003F6C7B" w:rsidRDefault="003F6C7B">
      <w:pPr>
        <w:rPr>
          <w:rFonts w:hint="eastAsia"/>
        </w:rPr>
      </w:pPr>
    </w:p>
    <w:p w14:paraId="14D81BC3" w14:textId="77777777" w:rsidR="003F6C7B" w:rsidRDefault="003F6C7B">
      <w:pPr>
        <w:rPr>
          <w:rFonts w:hint="eastAsia"/>
        </w:rPr>
      </w:pPr>
    </w:p>
    <w:p w14:paraId="4402E10D" w14:textId="77777777" w:rsidR="003F6C7B" w:rsidRDefault="003F6C7B">
      <w:pPr>
        <w:rPr>
          <w:rFonts w:hint="eastAsia"/>
        </w:rPr>
      </w:pPr>
    </w:p>
    <w:p w14:paraId="06751323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田地的重要性</w:t>
      </w:r>
    </w:p>
    <w:p w14:paraId="4710AEA3" w14:textId="77777777" w:rsidR="003F6C7B" w:rsidRDefault="003F6C7B">
      <w:pPr>
        <w:rPr>
          <w:rFonts w:hint="eastAsia"/>
        </w:rPr>
      </w:pPr>
    </w:p>
    <w:p w14:paraId="71169835" w14:textId="77777777" w:rsidR="003F6C7B" w:rsidRDefault="003F6C7B">
      <w:pPr>
        <w:rPr>
          <w:rFonts w:hint="eastAsia"/>
        </w:rPr>
      </w:pPr>
    </w:p>
    <w:p w14:paraId="542BFA77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对于中国这样一个拥有数千年农耕文明的国家来说，田地不仅是农民赖以生存的基础，也是社会稳定与繁荣的关键因素。古代文献记载，自夏商周时期起，人们就开始重视土地的开发与利用，并逐渐形成了以家庭为单位的小农经济模式。这种模式不仅促进了农业技术的发展，也为中华文化的传承和发展奠定了坚实的物质基础。</w:t>
      </w:r>
    </w:p>
    <w:p w14:paraId="176ADFA9" w14:textId="77777777" w:rsidR="003F6C7B" w:rsidRDefault="003F6C7B">
      <w:pPr>
        <w:rPr>
          <w:rFonts w:hint="eastAsia"/>
        </w:rPr>
      </w:pPr>
    </w:p>
    <w:p w14:paraId="4B739362" w14:textId="77777777" w:rsidR="003F6C7B" w:rsidRDefault="003F6C7B">
      <w:pPr>
        <w:rPr>
          <w:rFonts w:hint="eastAsia"/>
        </w:rPr>
      </w:pPr>
    </w:p>
    <w:p w14:paraId="4BC7CD8C" w14:textId="77777777" w:rsidR="003F6C7B" w:rsidRDefault="003F6C7B">
      <w:pPr>
        <w:rPr>
          <w:rFonts w:hint="eastAsia"/>
        </w:rPr>
      </w:pPr>
    </w:p>
    <w:p w14:paraId="6FCF6CF5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现代意义下的田地管理</w:t>
      </w:r>
    </w:p>
    <w:p w14:paraId="5BF7A03E" w14:textId="77777777" w:rsidR="003F6C7B" w:rsidRDefault="003F6C7B">
      <w:pPr>
        <w:rPr>
          <w:rFonts w:hint="eastAsia"/>
        </w:rPr>
      </w:pPr>
    </w:p>
    <w:p w14:paraId="25C1EAA7" w14:textId="77777777" w:rsidR="003F6C7B" w:rsidRDefault="003F6C7B">
      <w:pPr>
        <w:rPr>
          <w:rFonts w:hint="eastAsia"/>
        </w:rPr>
      </w:pPr>
    </w:p>
    <w:p w14:paraId="78E0EC87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随着时代的发展和社会的进步，现代农业技术和管理模式不断更新，极大地提高了农业生产效率和农作物产量。在这一过程中，“一亩田地”所承载的意义也在发生变化。它更多地象征着一种对传统农耕文化的尊重与继承，以及对可持续发展农业理念的追求。通过科学种植、节水灌溉等先进技术的应用，即使是有限的一亩田地，也能产出比以往更多的粮食，满足日益增长的人口需求。</w:t>
      </w:r>
    </w:p>
    <w:p w14:paraId="712D0D48" w14:textId="77777777" w:rsidR="003F6C7B" w:rsidRDefault="003F6C7B">
      <w:pPr>
        <w:rPr>
          <w:rFonts w:hint="eastAsia"/>
        </w:rPr>
      </w:pPr>
    </w:p>
    <w:p w14:paraId="4B06E583" w14:textId="77777777" w:rsidR="003F6C7B" w:rsidRDefault="003F6C7B">
      <w:pPr>
        <w:rPr>
          <w:rFonts w:hint="eastAsia"/>
        </w:rPr>
      </w:pPr>
    </w:p>
    <w:p w14:paraId="24B4D1F8" w14:textId="77777777" w:rsidR="003F6C7B" w:rsidRDefault="003F6C7B">
      <w:pPr>
        <w:rPr>
          <w:rFonts w:hint="eastAsia"/>
        </w:rPr>
      </w:pPr>
    </w:p>
    <w:p w14:paraId="2438DEDB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保护耕地的重要性</w:t>
      </w:r>
    </w:p>
    <w:p w14:paraId="4FAD32B8" w14:textId="77777777" w:rsidR="003F6C7B" w:rsidRDefault="003F6C7B">
      <w:pPr>
        <w:rPr>
          <w:rFonts w:hint="eastAsia"/>
        </w:rPr>
      </w:pPr>
    </w:p>
    <w:p w14:paraId="3473E15C" w14:textId="77777777" w:rsidR="003F6C7B" w:rsidRDefault="003F6C7B">
      <w:pPr>
        <w:rPr>
          <w:rFonts w:hint="eastAsia"/>
        </w:rPr>
      </w:pPr>
    </w:p>
    <w:p w14:paraId="69D20E13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面对城市化进程加快带来的挑战，如何有效保护耕地成为了一个亟待解决的问题。中国政府为此制定了一系列法律法规，旨在保护宝贵的耕地资源不受破坏。这些措施不仅有助于保障国家粮食安全，还能促进农村经济的健康发展，实现城乡协调发展。因此，保护每一亩田地，就是守护我们的未来。</w:t>
      </w:r>
    </w:p>
    <w:p w14:paraId="6593B8C1" w14:textId="77777777" w:rsidR="003F6C7B" w:rsidRDefault="003F6C7B">
      <w:pPr>
        <w:rPr>
          <w:rFonts w:hint="eastAsia"/>
        </w:rPr>
      </w:pPr>
    </w:p>
    <w:p w14:paraId="4965F226" w14:textId="77777777" w:rsidR="003F6C7B" w:rsidRDefault="003F6C7B">
      <w:pPr>
        <w:rPr>
          <w:rFonts w:hint="eastAsia"/>
        </w:rPr>
      </w:pPr>
    </w:p>
    <w:p w14:paraId="27246AFE" w14:textId="77777777" w:rsidR="003F6C7B" w:rsidRDefault="003F6C7B">
      <w:pPr>
        <w:rPr>
          <w:rFonts w:hint="eastAsia"/>
        </w:rPr>
      </w:pPr>
    </w:p>
    <w:p w14:paraId="39BBE48B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AAFE70" w14:textId="77777777" w:rsidR="003F6C7B" w:rsidRDefault="003F6C7B">
      <w:pPr>
        <w:rPr>
          <w:rFonts w:hint="eastAsia"/>
        </w:rPr>
      </w:pPr>
    </w:p>
    <w:p w14:paraId="164C1EB1" w14:textId="77777777" w:rsidR="003F6C7B" w:rsidRDefault="003F6C7B">
      <w:pPr>
        <w:rPr>
          <w:rFonts w:hint="eastAsia"/>
        </w:rPr>
      </w:pPr>
    </w:p>
    <w:p w14:paraId="63480A41" w14:textId="77777777" w:rsidR="003F6C7B" w:rsidRDefault="003F6C7B">
      <w:pPr>
        <w:rPr>
          <w:rFonts w:hint="eastAsia"/>
        </w:rPr>
      </w:pPr>
      <w:r>
        <w:rPr>
          <w:rFonts w:hint="eastAsia"/>
        </w:rPr>
        <w:tab/>
        <w:t>“一亩田地”不仅仅是一个简单的度量单位，它背后蕴含的是深厚的文化底蕴和历史价值。通过对田地的有效管理和合理使用，我们不仅能传承先辈们的智慧，还能为后代创造更加美好的生活环境。在这个快速发展的时代，让我们不忘本，珍惜每一片赋予生命的土地。</w:t>
      </w:r>
    </w:p>
    <w:p w14:paraId="667DEAF7" w14:textId="77777777" w:rsidR="003F6C7B" w:rsidRDefault="003F6C7B">
      <w:pPr>
        <w:rPr>
          <w:rFonts w:hint="eastAsia"/>
        </w:rPr>
      </w:pPr>
    </w:p>
    <w:p w14:paraId="67EED2BC" w14:textId="77777777" w:rsidR="003F6C7B" w:rsidRDefault="003F6C7B">
      <w:pPr>
        <w:rPr>
          <w:rFonts w:hint="eastAsia"/>
        </w:rPr>
      </w:pPr>
    </w:p>
    <w:p w14:paraId="2C63DE1E" w14:textId="77777777" w:rsidR="003F6C7B" w:rsidRDefault="003F6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719A5" w14:textId="501763FE" w:rsidR="00AC36BB" w:rsidRDefault="00AC36BB"/>
    <w:sectPr w:rsidR="00AC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BB"/>
    <w:rsid w:val="003F6C7B"/>
    <w:rsid w:val="007F2201"/>
    <w:rsid w:val="00A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9ED91-0EA7-4487-A1EC-2F761AA0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