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21FC9" w14:textId="77777777" w:rsidR="00493E83" w:rsidRDefault="00493E83">
      <w:pPr>
        <w:rPr>
          <w:rFonts w:hint="eastAsia"/>
        </w:rPr>
      </w:pPr>
    </w:p>
    <w:p w14:paraId="2A002AFA" w14:textId="77777777" w:rsidR="00493E83" w:rsidRDefault="00493E83">
      <w:pPr>
        <w:rPr>
          <w:rFonts w:hint="eastAsia"/>
        </w:rPr>
      </w:pPr>
      <w:r>
        <w:rPr>
          <w:rFonts w:hint="eastAsia"/>
        </w:rPr>
        <w:tab/>
        <w:t>一亩的拼音</w:t>
      </w:r>
    </w:p>
    <w:p w14:paraId="6017959B" w14:textId="77777777" w:rsidR="00493E83" w:rsidRDefault="00493E83">
      <w:pPr>
        <w:rPr>
          <w:rFonts w:hint="eastAsia"/>
        </w:rPr>
      </w:pPr>
    </w:p>
    <w:p w14:paraId="58AAC47A" w14:textId="77777777" w:rsidR="00493E83" w:rsidRDefault="00493E83">
      <w:pPr>
        <w:rPr>
          <w:rFonts w:hint="eastAsia"/>
        </w:rPr>
      </w:pPr>
    </w:p>
    <w:p w14:paraId="0124F559" w14:textId="77777777" w:rsidR="00493E83" w:rsidRDefault="00493E83">
      <w:pPr>
        <w:rPr>
          <w:rFonts w:hint="eastAsia"/>
        </w:rPr>
      </w:pPr>
      <w:r>
        <w:rPr>
          <w:rFonts w:hint="eastAsia"/>
        </w:rPr>
        <w:tab/>
        <w:t>一亩，读作"yī mǔ"，是中国传统的面积单位之一，在中国古代社会广泛用于测量土地面积。随着时代的发展，虽然公制单位逐渐成为主流，但“一亩”的概念在中国乃至其他一些亚洲国家和地区仍然深入人心。它不仅是农业生产中的重要计量单位，也承载了丰富的文化内涵和历史记忆。</w:t>
      </w:r>
    </w:p>
    <w:p w14:paraId="48C0112F" w14:textId="77777777" w:rsidR="00493E83" w:rsidRDefault="00493E83">
      <w:pPr>
        <w:rPr>
          <w:rFonts w:hint="eastAsia"/>
        </w:rPr>
      </w:pPr>
    </w:p>
    <w:p w14:paraId="026368B6" w14:textId="77777777" w:rsidR="00493E83" w:rsidRDefault="00493E83">
      <w:pPr>
        <w:rPr>
          <w:rFonts w:hint="eastAsia"/>
        </w:rPr>
      </w:pPr>
    </w:p>
    <w:p w14:paraId="41E427DF" w14:textId="77777777" w:rsidR="00493E83" w:rsidRDefault="00493E83">
      <w:pPr>
        <w:rPr>
          <w:rFonts w:hint="eastAsia"/>
        </w:rPr>
      </w:pPr>
    </w:p>
    <w:p w14:paraId="1C3EAFAF" w14:textId="77777777" w:rsidR="00493E83" w:rsidRDefault="00493E83">
      <w:pPr>
        <w:rPr>
          <w:rFonts w:hint="eastAsia"/>
        </w:rPr>
      </w:pPr>
      <w:r>
        <w:rPr>
          <w:rFonts w:hint="eastAsia"/>
        </w:rPr>
        <w:tab/>
        <w:t>一亩的具体含义</w:t>
      </w:r>
    </w:p>
    <w:p w14:paraId="472CA8FA" w14:textId="77777777" w:rsidR="00493E83" w:rsidRDefault="00493E83">
      <w:pPr>
        <w:rPr>
          <w:rFonts w:hint="eastAsia"/>
        </w:rPr>
      </w:pPr>
    </w:p>
    <w:p w14:paraId="27A14ED8" w14:textId="77777777" w:rsidR="00493E83" w:rsidRDefault="00493E83">
      <w:pPr>
        <w:rPr>
          <w:rFonts w:hint="eastAsia"/>
        </w:rPr>
      </w:pPr>
    </w:p>
    <w:p w14:paraId="0D503A6A" w14:textId="77777777" w:rsidR="00493E83" w:rsidRDefault="00493E83">
      <w:pPr>
        <w:rPr>
          <w:rFonts w:hint="eastAsia"/>
        </w:rPr>
      </w:pPr>
      <w:r>
        <w:rPr>
          <w:rFonts w:hint="eastAsia"/>
        </w:rPr>
        <w:tab/>
        <w:t>在现代度量衡体系中，一亩等于约667平方米（更精确地说是666.67平方米），这大约相当于一个标准足球场面积的1/10左右。这一单位最早出现于周朝，并沿用至今，尽管其具体数值在历史上有所变化。古代的一亩原指一块长宽各百步的土地面积，由于历史上步幅长度的变化，一亩的实际大小也有过调整。</w:t>
      </w:r>
    </w:p>
    <w:p w14:paraId="270C6586" w14:textId="77777777" w:rsidR="00493E83" w:rsidRDefault="00493E83">
      <w:pPr>
        <w:rPr>
          <w:rFonts w:hint="eastAsia"/>
        </w:rPr>
      </w:pPr>
    </w:p>
    <w:p w14:paraId="00398B36" w14:textId="77777777" w:rsidR="00493E83" w:rsidRDefault="00493E83">
      <w:pPr>
        <w:rPr>
          <w:rFonts w:hint="eastAsia"/>
        </w:rPr>
      </w:pPr>
    </w:p>
    <w:p w14:paraId="67D4D223" w14:textId="77777777" w:rsidR="00493E83" w:rsidRDefault="00493E83">
      <w:pPr>
        <w:rPr>
          <w:rFonts w:hint="eastAsia"/>
        </w:rPr>
      </w:pPr>
    </w:p>
    <w:p w14:paraId="769AEE66" w14:textId="77777777" w:rsidR="00493E83" w:rsidRDefault="00493E83">
      <w:pPr>
        <w:rPr>
          <w:rFonts w:hint="eastAsia"/>
        </w:rPr>
      </w:pPr>
      <w:r>
        <w:rPr>
          <w:rFonts w:hint="eastAsia"/>
        </w:rPr>
        <w:tab/>
        <w:t>一亩的文化意义</w:t>
      </w:r>
    </w:p>
    <w:p w14:paraId="36F36250" w14:textId="77777777" w:rsidR="00493E83" w:rsidRDefault="00493E83">
      <w:pPr>
        <w:rPr>
          <w:rFonts w:hint="eastAsia"/>
        </w:rPr>
      </w:pPr>
    </w:p>
    <w:p w14:paraId="1476CA96" w14:textId="77777777" w:rsidR="00493E83" w:rsidRDefault="00493E83">
      <w:pPr>
        <w:rPr>
          <w:rFonts w:hint="eastAsia"/>
        </w:rPr>
      </w:pPr>
    </w:p>
    <w:p w14:paraId="2ABD46E1" w14:textId="77777777" w:rsidR="00493E83" w:rsidRDefault="00493E83">
      <w:pPr>
        <w:rPr>
          <w:rFonts w:hint="eastAsia"/>
        </w:rPr>
      </w:pPr>
      <w:r>
        <w:rPr>
          <w:rFonts w:hint="eastAsia"/>
        </w:rPr>
        <w:tab/>
        <w:t>在中国传统文化中，“亩”不仅仅是一个简单的计量单位，它还象征着农耕文明的核心价值观。自古以来，土地被视为农民生存的根本，而“亩”作为衡量土地的基本单位，反映了人们对土地的深厚感情和依赖。“深耕细作”、“精耕细作”等传统农业理念，无不体现了一亩地之上所蕴含的生活智慧和劳动精神。</w:t>
      </w:r>
    </w:p>
    <w:p w14:paraId="669EE7D0" w14:textId="77777777" w:rsidR="00493E83" w:rsidRDefault="00493E83">
      <w:pPr>
        <w:rPr>
          <w:rFonts w:hint="eastAsia"/>
        </w:rPr>
      </w:pPr>
    </w:p>
    <w:p w14:paraId="3F574EE4" w14:textId="77777777" w:rsidR="00493E83" w:rsidRDefault="00493E83">
      <w:pPr>
        <w:rPr>
          <w:rFonts w:hint="eastAsia"/>
        </w:rPr>
      </w:pPr>
    </w:p>
    <w:p w14:paraId="58E698EE" w14:textId="77777777" w:rsidR="00493E83" w:rsidRDefault="00493E83">
      <w:pPr>
        <w:rPr>
          <w:rFonts w:hint="eastAsia"/>
        </w:rPr>
      </w:pPr>
    </w:p>
    <w:p w14:paraId="2261E9F9" w14:textId="77777777" w:rsidR="00493E83" w:rsidRDefault="00493E83">
      <w:pPr>
        <w:rPr>
          <w:rFonts w:hint="eastAsia"/>
        </w:rPr>
      </w:pPr>
      <w:r>
        <w:rPr>
          <w:rFonts w:hint="eastAsia"/>
        </w:rPr>
        <w:tab/>
        <w:t>一亩与现代社会</w:t>
      </w:r>
    </w:p>
    <w:p w14:paraId="0CFF6D75" w14:textId="77777777" w:rsidR="00493E83" w:rsidRDefault="00493E83">
      <w:pPr>
        <w:rPr>
          <w:rFonts w:hint="eastAsia"/>
        </w:rPr>
      </w:pPr>
    </w:p>
    <w:p w14:paraId="0E991FFA" w14:textId="77777777" w:rsidR="00493E83" w:rsidRDefault="00493E83">
      <w:pPr>
        <w:rPr>
          <w:rFonts w:hint="eastAsia"/>
        </w:rPr>
      </w:pPr>
    </w:p>
    <w:p w14:paraId="6D44007D" w14:textId="77777777" w:rsidR="00493E83" w:rsidRDefault="00493E83">
      <w:pPr>
        <w:rPr>
          <w:rFonts w:hint="eastAsia"/>
        </w:rPr>
      </w:pPr>
      <w:r>
        <w:rPr>
          <w:rFonts w:hint="eastAsia"/>
        </w:rPr>
        <w:tab/>
        <w:t>进入现代社会后，随着城市化进程的加快以及农业科技的进步，直接以“亩”为单位进行大规模农业生产的情况逐渐减少。然而，在日常生活中，特别是在描述农田、果园等小型地块时，“亩”依然是人们常用的表述方式。在一些特定领域如中药材种植、茶树栽培等，使用“亩”来计算产量或种植面积仍然十分普遍。</w:t>
      </w:r>
    </w:p>
    <w:p w14:paraId="25565B4F" w14:textId="77777777" w:rsidR="00493E83" w:rsidRDefault="00493E83">
      <w:pPr>
        <w:rPr>
          <w:rFonts w:hint="eastAsia"/>
        </w:rPr>
      </w:pPr>
    </w:p>
    <w:p w14:paraId="13588CC4" w14:textId="77777777" w:rsidR="00493E83" w:rsidRDefault="00493E83">
      <w:pPr>
        <w:rPr>
          <w:rFonts w:hint="eastAsia"/>
        </w:rPr>
      </w:pPr>
    </w:p>
    <w:p w14:paraId="3D7E898E" w14:textId="77777777" w:rsidR="00493E83" w:rsidRDefault="00493E83">
      <w:pPr>
        <w:rPr>
          <w:rFonts w:hint="eastAsia"/>
        </w:rPr>
      </w:pPr>
    </w:p>
    <w:p w14:paraId="6F91D02B" w14:textId="77777777" w:rsidR="00493E83" w:rsidRDefault="00493E83">
      <w:pPr>
        <w:rPr>
          <w:rFonts w:hint="eastAsia"/>
        </w:rPr>
      </w:pPr>
      <w:r>
        <w:rPr>
          <w:rFonts w:hint="eastAsia"/>
        </w:rPr>
        <w:tab/>
        <w:t>最后的总结</w:t>
      </w:r>
    </w:p>
    <w:p w14:paraId="4037B9A1" w14:textId="77777777" w:rsidR="00493E83" w:rsidRDefault="00493E83">
      <w:pPr>
        <w:rPr>
          <w:rFonts w:hint="eastAsia"/>
        </w:rPr>
      </w:pPr>
    </w:p>
    <w:p w14:paraId="0A726145" w14:textId="77777777" w:rsidR="00493E83" w:rsidRDefault="00493E83">
      <w:pPr>
        <w:rPr>
          <w:rFonts w:hint="eastAsia"/>
        </w:rPr>
      </w:pPr>
    </w:p>
    <w:p w14:paraId="64A733EE" w14:textId="77777777" w:rsidR="00493E83" w:rsidRDefault="00493E83">
      <w:pPr>
        <w:rPr>
          <w:rFonts w:hint="eastAsia"/>
        </w:rPr>
      </w:pPr>
      <w:r>
        <w:rPr>
          <w:rFonts w:hint="eastAsia"/>
        </w:rPr>
        <w:tab/>
        <w:t>“一亩”的拼音虽简单，背后却蕴含着深厚的中华文化底蕴和历史变迁。从古老的田野到现代都市边缘的小块耕地，“亩”见证了中国社会从农耕文明走向现代工业文明的历程。即便在未来，随着科技和社会的进一步发展，“亩”或许会渐渐淡出人们的日常生活，但它所代表的传统智慧和对土地的热爱将永远铭刻在中国人的文化基因之中。</w:t>
      </w:r>
    </w:p>
    <w:p w14:paraId="3951A031" w14:textId="77777777" w:rsidR="00493E83" w:rsidRDefault="00493E83">
      <w:pPr>
        <w:rPr>
          <w:rFonts w:hint="eastAsia"/>
        </w:rPr>
      </w:pPr>
    </w:p>
    <w:p w14:paraId="11BBF780" w14:textId="77777777" w:rsidR="00493E83" w:rsidRDefault="00493E83">
      <w:pPr>
        <w:rPr>
          <w:rFonts w:hint="eastAsia"/>
        </w:rPr>
      </w:pPr>
    </w:p>
    <w:p w14:paraId="2BAFB968" w14:textId="77777777" w:rsidR="00493E83" w:rsidRDefault="00493E83">
      <w:pPr>
        <w:rPr>
          <w:rFonts w:hint="eastAsia"/>
        </w:rPr>
      </w:pPr>
      <w:r>
        <w:rPr>
          <w:rFonts w:hint="eastAsia"/>
        </w:rPr>
        <w:t>本文是由每日作文网(2345lzwz.com)为大家创作</w:t>
      </w:r>
    </w:p>
    <w:p w14:paraId="0BD1E4F8" w14:textId="73129A20" w:rsidR="00AB72E8" w:rsidRDefault="00AB72E8"/>
    <w:sectPr w:rsidR="00AB7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E8"/>
    <w:rsid w:val="00493E83"/>
    <w:rsid w:val="007F2201"/>
    <w:rsid w:val="00AB7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E971F-0694-497C-8312-18BD1065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2E8"/>
    <w:rPr>
      <w:rFonts w:cstheme="majorBidi"/>
      <w:color w:val="2F5496" w:themeColor="accent1" w:themeShade="BF"/>
      <w:sz w:val="28"/>
      <w:szCs w:val="28"/>
    </w:rPr>
  </w:style>
  <w:style w:type="character" w:customStyle="1" w:styleId="50">
    <w:name w:val="标题 5 字符"/>
    <w:basedOn w:val="a0"/>
    <w:link w:val="5"/>
    <w:uiPriority w:val="9"/>
    <w:semiHidden/>
    <w:rsid w:val="00AB72E8"/>
    <w:rPr>
      <w:rFonts w:cstheme="majorBidi"/>
      <w:color w:val="2F5496" w:themeColor="accent1" w:themeShade="BF"/>
      <w:sz w:val="24"/>
    </w:rPr>
  </w:style>
  <w:style w:type="character" w:customStyle="1" w:styleId="60">
    <w:name w:val="标题 6 字符"/>
    <w:basedOn w:val="a0"/>
    <w:link w:val="6"/>
    <w:uiPriority w:val="9"/>
    <w:semiHidden/>
    <w:rsid w:val="00AB72E8"/>
    <w:rPr>
      <w:rFonts w:cstheme="majorBidi"/>
      <w:b/>
      <w:bCs/>
      <w:color w:val="2F5496" w:themeColor="accent1" w:themeShade="BF"/>
    </w:rPr>
  </w:style>
  <w:style w:type="character" w:customStyle="1" w:styleId="70">
    <w:name w:val="标题 7 字符"/>
    <w:basedOn w:val="a0"/>
    <w:link w:val="7"/>
    <w:uiPriority w:val="9"/>
    <w:semiHidden/>
    <w:rsid w:val="00AB72E8"/>
    <w:rPr>
      <w:rFonts w:cstheme="majorBidi"/>
      <w:b/>
      <w:bCs/>
      <w:color w:val="595959" w:themeColor="text1" w:themeTint="A6"/>
    </w:rPr>
  </w:style>
  <w:style w:type="character" w:customStyle="1" w:styleId="80">
    <w:name w:val="标题 8 字符"/>
    <w:basedOn w:val="a0"/>
    <w:link w:val="8"/>
    <w:uiPriority w:val="9"/>
    <w:semiHidden/>
    <w:rsid w:val="00AB72E8"/>
    <w:rPr>
      <w:rFonts w:cstheme="majorBidi"/>
      <w:color w:val="595959" w:themeColor="text1" w:themeTint="A6"/>
    </w:rPr>
  </w:style>
  <w:style w:type="character" w:customStyle="1" w:styleId="90">
    <w:name w:val="标题 9 字符"/>
    <w:basedOn w:val="a0"/>
    <w:link w:val="9"/>
    <w:uiPriority w:val="9"/>
    <w:semiHidden/>
    <w:rsid w:val="00AB72E8"/>
    <w:rPr>
      <w:rFonts w:eastAsiaTheme="majorEastAsia" w:cstheme="majorBidi"/>
      <w:color w:val="595959" w:themeColor="text1" w:themeTint="A6"/>
    </w:rPr>
  </w:style>
  <w:style w:type="paragraph" w:styleId="a3">
    <w:name w:val="Title"/>
    <w:basedOn w:val="a"/>
    <w:next w:val="a"/>
    <w:link w:val="a4"/>
    <w:uiPriority w:val="10"/>
    <w:qFormat/>
    <w:rsid w:val="00AB7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2E8"/>
    <w:pPr>
      <w:spacing w:before="160"/>
      <w:jc w:val="center"/>
    </w:pPr>
    <w:rPr>
      <w:i/>
      <w:iCs/>
      <w:color w:val="404040" w:themeColor="text1" w:themeTint="BF"/>
    </w:rPr>
  </w:style>
  <w:style w:type="character" w:customStyle="1" w:styleId="a8">
    <w:name w:val="引用 字符"/>
    <w:basedOn w:val="a0"/>
    <w:link w:val="a7"/>
    <w:uiPriority w:val="29"/>
    <w:rsid w:val="00AB72E8"/>
    <w:rPr>
      <w:i/>
      <w:iCs/>
      <w:color w:val="404040" w:themeColor="text1" w:themeTint="BF"/>
    </w:rPr>
  </w:style>
  <w:style w:type="paragraph" w:styleId="a9">
    <w:name w:val="List Paragraph"/>
    <w:basedOn w:val="a"/>
    <w:uiPriority w:val="34"/>
    <w:qFormat/>
    <w:rsid w:val="00AB72E8"/>
    <w:pPr>
      <w:ind w:left="720"/>
      <w:contextualSpacing/>
    </w:pPr>
  </w:style>
  <w:style w:type="character" w:styleId="aa">
    <w:name w:val="Intense Emphasis"/>
    <w:basedOn w:val="a0"/>
    <w:uiPriority w:val="21"/>
    <w:qFormat/>
    <w:rsid w:val="00AB72E8"/>
    <w:rPr>
      <w:i/>
      <w:iCs/>
      <w:color w:val="2F5496" w:themeColor="accent1" w:themeShade="BF"/>
    </w:rPr>
  </w:style>
  <w:style w:type="paragraph" w:styleId="ab">
    <w:name w:val="Intense Quote"/>
    <w:basedOn w:val="a"/>
    <w:next w:val="a"/>
    <w:link w:val="ac"/>
    <w:uiPriority w:val="30"/>
    <w:qFormat/>
    <w:rsid w:val="00AB7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2E8"/>
    <w:rPr>
      <w:i/>
      <w:iCs/>
      <w:color w:val="2F5496" w:themeColor="accent1" w:themeShade="BF"/>
    </w:rPr>
  </w:style>
  <w:style w:type="character" w:styleId="ad">
    <w:name w:val="Intense Reference"/>
    <w:basedOn w:val="a0"/>
    <w:uiPriority w:val="32"/>
    <w:qFormat/>
    <w:rsid w:val="00AB7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