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一到三年级的优美句子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在小学的学习生活中，语言的美好常常能激发孩子们的想象力和创造力。优美的句子像清晨的露珠，闪烁着智慧的光芒，滋润着心灵的土壤。让我们一起来欣赏一些适合一到三年级的小朋友们的优美句子吧！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争先恐后地开放，像是小姑娘在舞蹈。”这是多么生动的描写！春天是万物复苏的季节，小朋友们可以观察到小草从地里钻出来，树木吐出嫩芽，花朵绽放得五彩缤纷。通过这样的句子，我们感受到春天的温暖和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像金色的海洋，照耀着大地。”阳光洒在身上，让我们感到温暖而愉悦。夏天是游玩和探索的好时节，孩子们可以在阳光下奔跑，感受风的轻抚。这样的句子不仅描绘了夏天的美丽，还激励小朋友们去享受大自然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一个金色的季节，果实挂满了枝头。”在秋天，农田里一片丰收的景象，稻谷弯下了腰，苹果红得像小灯笼。这些句子让孩子们懂得了劳动的价值和自然的馈赠。通过对秋天的描写，小朋友们也能感受到收获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雪花像小精灵，轻轻地飘落下来。”冬天带来了寒冷，但也带来了美丽的雪景。孩子们可以在雪地里打雪仗、堆雪人，享受冬天的乐趣。这样的句子让我们感受到冬天的纯洁与神奇，让孩子们在文字中体会到四季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一把伞，陪伴我们度过风雨。”友谊是生活中最宝贵的财富。小朋友们在学校里结识了很多朋友，一起学习、玩耍，分享快乐与忧愁。通过这样的句子，孩子们可以明白朋友之间的珍贵和相互支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想，脚下有力量。”每个孩子都有自己的梦想，无论是当医生、科学家还是画家。这样的句子激励小朋友们勇敢追求自己的理想，努力学习，努力成长。梦想让生活更加美好，也让孩子们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阳光，照亮了孩子们的心灵。在学习中抄写这些句子，不仅能提高他们的写作能力，还能让他们感受到语言的魅力和生活的美好。希望每位小朋友都能用心去感受生活中的每一个瞬间，记录下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