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你的眼里有星辰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眼睛是灵魂的窗户。它们不仅仅是视觉的器官，更是心灵深处的秘密花园。当你凝视他人的眼睛，仿佛能够穿透表象，触摸到那颗跳动的心。每一双眼睛都是一个独特的宇宙，蕴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传递着不同的情感。快乐时，眼睛闪烁着如星星般的光芒；悲伤时，眼神却如暗淡的夜空，深邃而又沉重。那一瞬间，眼神中的情感仿佛能穿透时空，与观者的心灵产生共鸣。在这样的交流中，我们得以了解彼此，感受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大自然的万千色彩，深邃的蓝、温柔的绿、迷人的棕，甚至是闪烁的灰，都在诠释着不同的魅力。每种颜色背后都有一个故事，它们是岁月的积淀，是经历的见证。在那双眼睛中，你可以看到无数的风景，甚至是远方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，能够吸引无数的目光。它们如同明亮的星星，在夜空中闪烁，让人无法移开视线。眼神中的灵动，仿佛在诉说着永恒的秘密。在你我之间，那双眼睛成了沟通的桥梁，让我们在瞬间理解彼此的心意，超越了语言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的工具，更是守护与期待的象征。我们用眼睛守护着爱与希望，期待着未来的美好。当我们凝视着某个目标，眼中流露出的坚定与执着，仿佛能点燃内心的火焰，驱散所有的迷雾。在这样的瞬间，眼睛成为了梦想的指引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里有星辰，这不仅是对你美丽的赞美，更是对你灵魂深处的敬意。在这个瞬息万变的世界中，愿我们都能珍视那双灵动的眼睛，欣赏每一次凝视所带来的感动。让我们用心去看，用爱去感受，让每一双眼睛都能传递出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