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E1EF8" w14:textId="77777777" w:rsidR="00502B91" w:rsidRDefault="00502B91">
      <w:pPr>
        <w:rPr>
          <w:rFonts w:hint="eastAsia"/>
        </w:rPr>
      </w:pPr>
    </w:p>
    <w:p w14:paraId="688D7D4B" w14:textId="77777777" w:rsidR="00502B91" w:rsidRDefault="00502B91">
      <w:pPr>
        <w:rPr>
          <w:rFonts w:hint="eastAsia"/>
        </w:rPr>
      </w:pPr>
      <w:r>
        <w:rPr>
          <w:rFonts w:hint="eastAsia"/>
        </w:rPr>
        <w:tab/>
        <w:t>奇妙的昆虫世界：从q和q开始</w:t>
      </w:r>
    </w:p>
    <w:p w14:paraId="5982F0A8" w14:textId="77777777" w:rsidR="00502B91" w:rsidRDefault="00502B91">
      <w:pPr>
        <w:rPr>
          <w:rFonts w:hint="eastAsia"/>
        </w:rPr>
      </w:pPr>
    </w:p>
    <w:p w14:paraId="235BF298" w14:textId="77777777" w:rsidR="00502B91" w:rsidRDefault="00502B91">
      <w:pPr>
        <w:rPr>
          <w:rFonts w:hint="eastAsia"/>
        </w:rPr>
      </w:pPr>
    </w:p>
    <w:p w14:paraId="71F5A4CF" w14:textId="77777777" w:rsidR="00502B91" w:rsidRDefault="00502B91">
      <w:pPr>
        <w:rPr>
          <w:rFonts w:hint="eastAsia"/>
        </w:rPr>
      </w:pPr>
      <w:r>
        <w:rPr>
          <w:rFonts w:hint="eastAsia"/>
        </w:rPr>
        <w:tab/>
        <w:t>在大自然的怀抱中，有一群无声的小生灵，它们虽微小却拥有着令人惊叹的生命力。在这个充满奇迹的世界里，“q和q”并非是虫子拼音的正式开头，但让我们以此为起点，开启一段关于昆虫世界的探索之旅。昆虫作为地球上最为多样化的生物群体之一，其种类繁多、形态各异，每一种都有着独特的生活习性和生存智慧。今天，我们就来了解那些以“q”音开头的名字所代表的昆虫们。</w:t>
      </w:r>
    </w:p>
    <w:p w14:paraId="33CC8A87" w14:textId="77777777" w:rsidR="00502B91" w:rsidRDefault="00502B91">
      <w:pPr>
        <w:rPr>
          <w:rFonts w:hint="eastAsia"/>
        </w:rPr>
      </w:pPr>
    </w:p>
    <w:p w14:paraId="7FCB2E9E" w14:textId="77777777" w:rsidR="00502B91" w:rsidRDefault="00502B91">
      <w:pPr>
        <w:rPr>
          <w:rFonts w:hint="eastAsia"/>
        </w:rPr>
      </w:pPr>
    </w:p>
    <w:p w14:paraId="14344A97" w14:textId="77777777" w:rsidR="00502B91" w:rsidRDefault="00502B91">
      <w:pPr>
        <w:rPr>
          <w:rFonts w:hint="eastAsia"/>
        </w:rPr>
      </w:pPr>
    </w:p>
    <w:p w14:paraId="63D7C3E2" w14:textId="77777777" w:rsidR="00502B91" w:rsidRDefault="00502B91">
      <w:pPr>
        <w:rPr>
          <w:rFonts w:hint="eastAsia"/>
        </w:rPr>
      </w:pPr>
      <w:r>
        <w:rPr>
          <w:rFonts w:hint="eastAsia"/>
        </w:rPr>
        <w:tab/>
        <w:t>蜻蜓：天空中的舞者</w:t>
      </w:r>
    </w:p>
    <w:p w14:paraId="1B3EB0D9" w14:textId="77777777" w:rsidR="00502B91" w:rsidRDefault="00502B91">
      <w:pPr>
        <w:rPr>
          <w:rFonts w:hint="eastAsia"/>
        </w:rPr>
      </w:pPr>
    </w:p>
    <w:p w14:paraId="2FC4306E" w14:textId="77777777" w:rsidR="00502B91" w:rsidRDefault="00502B91">
      <w:pPr>
        <w:rPr>
          <w:rFonts w:hint="eastAsia"/>
        </w:rPr>
      </w:pPr>
    </w:p>
    <w:p w14:paraId="62BFCC56" w14:textId="77777777" w:rsidR="00502B91" w:rsidRDefault="00502B91">
      <w:pPr>
        <w:rPr>
          <w:rFonts w:hint="eastAsia"/>
        </w:rPr>
      </w:pPr>
      <w:r>
        <w:rPr>
          <w:rFonts w:hint="eastAsia"/>
        </w:rPr>
        <w:tab/>
        <w:t>说起“q”，不得不提的就是蜻蜓了。这些轻盈的飞行者，以其透明而精巧的翅膀和多彩的身体闻名。蜻蜓不仅是优秀的飞行员，能在空中做出各种复杂的动作，如悬停、急转弯等，而且还是高效的捕食者，主要以其他小型昆虫为食。蜻蜓的一生分为水生幼虫期和陆生成虫期，这种生活史的变化反映了它们对不同环境的适应能力。蜻蜓也是生态系统的健康指标，因为它们的存在往往意味着水质良好。</w:t>
      </w:r>
    </w:p>
    <w:p w14:paraId="1B884DDB" w14:textId="77777777" w:rsidR="00502B91" w:rsidRDefault="00502B91">
      <w:pPr>
        <w:rPr>
          <w:rFonts w:hint="eastAsia"/>
        </w:rPr>
      </w:pPr>
    </w:p>
    <w:p w14:paraId="6FD0DE51" w14:textId="77777777" w:rsidR="00502B91" w:rsidRDefault="00502B91">
      <w:pPr>
        <w:rPr>
          <w:rFonts w:hint="eastAsia"/>
        </w:rPr>
      </w:pPr>
    </w:p>
    <w:p w14:paraId="4C99D70C" w14:textId="77777777" w:rsidR="00502B91" w:rsidRDefault="00502B91">
      <w:pPr>
        <w:rPr>
          <w:rFonts w:hint="eastAsia"/>
        </w:rPr>
      </w:pPr>
    </w:p>
    <w:p w14:paraId="40FC4BC1" w14:textId="77777777" w:rsidR="00502B91" w:rsidRDefault="00502B91">
      <w:pPr>
        <w:rPr>
          <w:rFonts w:hint="eastAsia"/>
        </w:rPr>
      </w:pPr>
      <w:r>
        <w:rPr>
          <w:rFonts w:hint="eastAsia"/>
        </w:rPr>
        <w:tab/>
        <w:t>蚯蚓：土壤中的耕耘者</w:t>
      </w:r>
    </w:p>
    <w:p w14:paraId="6C5C6770" w14:textId="77777777" w:rsidR="00502B91" w:rsidRDefault="00502B91">
      <w:pPr>
        <w:rPr>
          <w:rFonts w:hint="eastAsia"/>
        </w:rPr>
      </w:pPr>
    </w:p>
    <w:p w14:paraId="042EFBB0" w14:textId="77777777" w:rsidR="00502B91" w:rsidRDefault="00502B91">
      <w:pPr>
        <w:rPr>
          <w:rFonts w:hint="eastAsia"/>
        </w:rPr>
      </w:pPr>
    </w:p>
    <w:p w14:paraId="05AB15D7" w14:textId="77777777" w:rsidR="00502B91" w:rsidRDefault="00502B91">
      <w:pPr>
        <w:rPr>
          <w:rFonts w:hint="eastAsia"/>
        </w:rPr>
      </w:pPr>
      <w:r>
        <w:rPr>
          <w:rFonts w:hint="eastAsia"/>
        </w:rPr>
        <w:tab/>
        <w:t>虽然蚯蚓不是严格意义上的昆虫，但它们同样以“q”音开头，并且在生态系统中扮演着重要的角色。作为土壤改良的小帮手，蚯蚓通过吞食土壤和有机物，帮助分解废物并改善土壤结构。它们的活动增加了土壤透气性和肥力，促进了植物生长。蚯蚓对于维持地下生态平衡至关重要，没有它们的努力，许多植物可能无法茁壮成长。</w:t>
      </w:r>
    </w:p>
    <w:p w14:paraId="129E13A0" w14:textId="77777777" w:rsidR="00502B91" w:rsidRDefault="00502B91">
      <w:pPr>
        <w:rPr>
          <w:rFonts w:hint="eastAsia"/>
        </w:rPr>
      </w:pPr>
    </w:p>
    <w:p w14:paraId="689D75CD" w14:textId="77777777" w:rsidR="00502B91" w:rsidRDefault="00502B91">
      <w:pPr>
        <w:rPr>
          <w:rFonts w:hint="eastAsia"/>
        </w:rPr>
      </w:pPr>
    </w:p>
    <w:p w14:paraId="216F40A8" w14:textId="77777777" w:rsidR="00502B91" w:rsidRDefault="00502B91">
      <w:pPr>
        <w:rPr>
          <w:rFonts w:hint="eastAsia"/>
        </w:rPr>
      </w:pPr>
    </w:p>
    <w:p w14:paraId="3C7F0D16" w14:textId="77777777" w:rsidR="00502B91" w:rsidRDefault="00502B91">
      <w:pPr>
        <w:rPr>
          <w:rFonts w:hint="eastAsia"/>
        </w:rPr>
      </w:pPr>
      <w:r>
        <w:rPr>
          <w:rFonts w:hint="eastAsia"/>
        </w:rPr>
        <w:tab/>
        <w:t>切叶蚁：勤劳的社会性昆虫</w:t>
      </w:r>
    </w:p>
    <w:p w14:paraId="525E8005" w14:textId="77777777" w:rsidR="00502B91" w:rsidRDefault="00502B91">
      <w:pPr>
        <w:rPr>
          <w:rFonts w:hint="eastAsia"/>
        </w:rPr>
      </w:pPr>
    </w:p>
    <w:p w14:paraId="64CF9014" w14:textId="77777777" w:rsidR="00502B91" w:rsidRDefault="00502B91">
      <w:pPr>
        <w:rPr>
          <w:rFonts w:hint="eastAsia"/>
        </w:rPr>
      </w:pPr>
    </w:p>
    <w:p w14:paraId="23F3C190" w14:textId="77777777" w:rsidR="00502B91" w:rsidRDefault="00502B91">
      <w:pPr>
        <w:rPr>
          <w:rFonts w:hint="eastAsia"/>
        </w:rPr>
      </w:pPr>
      <w:r>
        <w:rPr>
          <w:rFonts w:hint="eastAsia"/>
        </w:rPr>
        <w:tab/>
        <w:t>继续我们的旅程，我们来到了南美洲的热带雨林，在这里可以找到勤劳的切叶蚁。这些蚂蚁并不直接吃叶子，而是将收集来的叶片带回巢穴，用来种植真菌园。切叶蚁与特定的真菌建立了共生关系，依靠真菌提供的营养来喂养整个蚁群。这种独特的农业行为展示了昆虫界中惊人的合作精神和社会组织水平。切叶蚁群体庞大且分工明确，每一个成员都在为集体的利益而努力工作。</w:t>
      </w:r>
    </w:p>
    <w:p w14:paraId="3C6466EB" w14:textId="77777777" w:rsidR="00502B91" w:rsidRDefault="00502B91">
      <w:pPr>
        <w:rPr>
          <w:rFonts w:hint="eastAsia"/>
        </w:rPr>
      </w:pPr>
    </w:p>
    <w:p w14:paraId="3F9E0A09" w14:textId="77777777" w:rsidR="00502B91" w:rsidRDefault="00502B91">
      <w:pPr>
        <w:rPr>
          <w:rFonts w:hint="eastAsia"/>
        </w:rPr>
      </w:pPr>
    </w:p>
    <w:p w14:paraId="1F82F905" w14:textId="77777777" w:rsidR="00502B91" w:rsidRDefault="00502B91">
      <w:pPr>
        <w:rPr>
          <w:rFonts w:hint="eastAsia"/>
        </w:rPr>
      </w:pPr>
    </w:p>
    <w:p w14:paraId="29016584" w14:textId="77777777" w:rsidR="00502B91" w:rsidRDefault="00502B91">
      <w:pPr>
        <w:rPr>
          <w:rFonts w:hint="eastAsia"/>
        </w:rPr>
      </w:pPr>
      <w:r>
        <w:rPr>
          <w:rFonts w:hint="eastAsia"/>
        </w:rPr>
        <w:tab/>
        <w:t>最后的总结：尊重自然，保护昆虫</w:t>
      </w:r>
    </w:p>
    <w:p w14:paraId="62500A85" w14:textId="77777777" w:rsidR="00502B91" w:rsidRDefault="00502B91">
      <w:pPr>
        <w:rPr>
          <w:rFonts w:hint="eastAsia"/>
        </w:rPr>
      </w:pPr>
    </w:p>
    <w:p w14:paraId="1526ECB4" w14:textId="77777777" w:rsidR="00502B91" w:rsidRDefault="00502B91">
      <w:pPr>
        <w:rPr>
          <w:rFonts w:hint="eastAsia"/>
        </w:rPr>
      </w:pPr>
    </w:p>
    <w:p w14:paraId="69450A5C" w14:textId="77777777" w:rsidR="00502B91" w:rsidRDefault="00502B91">
      <w:pPr>
        <w:rPr>
          <w:rFonts w:hint="eastAsia"/>
        </w:rPr>
      </w:pPr>
      <w:r>
        <w:rPr>
          <w:rFonts w:hint="eastAsia"/>
        </w:rPr>
        <w:tab/>
        <w:t>从蜻蜓到蚯蚓再到切叶蚁，尽管它们的名字未必都以“q”开头，但我们用这种方式介绍了几种不同的昆虫及其重要性。昆虫不仅构成了地球生物多样性的重要部分，还为我们提供了无数值得学习的生存之道。然而，随着人类活动的影响加剧，许多昆虫正面临着栖息地丧失、污染等问题。因此，我们应该更加关注和保护这些小小的生命，确保它们能够继续在地球上繁荣发展。</w:t>
      </w:r>
    </w:p>
    <w:p w14:paraId="029792F3" w14:textId="77777777" w:rsidR="00502B91" w:rsidRDefault="00502B91">
      <w:pPr>
        <w:rPr>
          <w:rFonts w:hint="eastAsia"/>
        </w:rPr>
      </w:pPr>
    </w:p>
    <w:p w14:paraId="22B398F5" w14:textId="77777777" w:rsidR="00502B91" w:rsidRDefault="00502B91">
      <w:pPr>
        <w:rPr>
          <w:rFonts w:hint="eastAsia"/>
        </w:rPr>
      </w:pPr>
    </w:p>
    <w:p w14:paraId="101FBD5A" w14:textId="77777777" w:rsidR="00502B91" w:rsidRDefault="00502B91">
      <w:pPr>
        <w:rPr>
          <w:rFonts w:hint="eastAsia"/>
        </w:rPr>
      </w:pPr>
      <w:r>
        <w:rPr>
          <w:rFonts w:hint="eastAsia"/>
        </w:rPr>
        <w:t>本文是由每日作文网(2345lzwz.com)为大家创作</w:t>
      </w:r>
    </w:p>
    <w:p w14:paraId="11FC4786" w14:textId="5EFFA311" w:rsidR="004205ED" w:rsidRDefault="004205ED"/>
    <w:sectPr w:rsidR="004205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ED"/>
    <w:rsid w:val="004205ED"/>
    <w:rsid w:val="00502B91"/>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14F73-2AF4-4F6C-94C6-6256C6390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05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05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05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05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05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05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05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05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05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05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05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05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05ED"/>
    <w:rPr>
      <w:rFonts w:cstheme="majorBidi"/>
      <w:color w:val="2F5496" w:themeColor="accent1" w:themeShade="BF"/>
      <w:sz w:val="28"/>
      <w:szCs w:val="28"/>
    </w:rPr>
  </w:style>
  <w:style w:type="character" w:customStyle="1" w:styleId="50">
    <w:name w:val="标题 5 字符"/>
    <w:basedOn w:val="a0"/>
    <w:link w:val="5"/>
    <w:uiPriority w:val="9"/>
    <w:semiHidden/>
    <w:rsid w:val="004205ED"/>
    <w:rPr>
      <w:rFonts w:cstheme="majorBidi"/>
      <w:color w:val="2F5496" w:themeColor="accent1" w:themeShade="BF"/>
      <w:sz w:val="24"/>
    </w:rPr>
  </w:style>
  <w:style w:type="character" w:customStyle="1" w:styleId="60">
    <w:name w:val="标题 6 字符"/>
    <w:basedOn w:val="a0"/>
    <w:link w:val="6"/>
    <w:uiPriority w:val="9"/>
    <w:semiHidden/>
    <w:rsid w:val="004205ED"/>
    <w:rPr>
      <w:rFonts w:cstheme="majorBidi"/>
      <w:b/>
      <w:bCs/>
      <w:color w:val="2F5496" w:themeColor="accent1" w:themeShade="BF"/>
    </w:rPr>
  </w:style>
  <w:style w:type="character" w:customStyle="1" w:styleId="70">
    <w:name w:val="标题 7 字符"/>
    <w:basedOn w:val="a0"/>
    <w:link w:val="7"/>
    <w:uiPriority w:val="9"/>
    <w:semiHidden/>
    <w:rsid w:val="004205ED"/>
    <w:rPr>
      <w:rFonts w:cstheme="majorBidi"/>
      <w:b/>
      <w:bCs/>
      <w:color w:val="595959" w:themeColor="text1" w:themeTint="A6"/>
    </w:rPr>
  </w:style>
  <w:style w:type="character" w:customStyle="1" w:styleId="80">
    <w:name w:val="标题 8 字符"/>
    <w:basedOn w:val="a0"/>
    <w:link w:val="8"/>
    <w:uiPriority w:val="9"/>
    <w:semiHidden/>
    <w:rsid w:val="004205ED"/>
    <w:rPr>
      <w:rFonts w:cstheme="majorBidi"/>
      <w:color w:val="595959" w:themeColor="text1" w:themeTint="A6"/>
    </w:rPr>
  </w:style>
  <w:style w:type="character" w:customStyle="1" w:styleId="90">
    <w:name w:val="标题 9 字符"/>
    <w:basedOn w:val="a0"/>
    <w:link w:val="9"/>
    <w:uiPriority w:val="9"/>
    <w:semiHidden/>
    <w:rsid w:val="004205ED"/>
    <w:rPr>
      <w:rFonts w:eastAsiaTheme="majorEastAsia" w:cstheme="majorBidi"/>
      <w:color w:val="595959" w:themeColor="text1" w:themeTint="A6"/>
    </w:rPr>
  </w:style>
  <w:style w:type="paragraph" w:styleId="a3">
    <w:name w:val="Title"/>
    <w:basedOn w:val="a"/>
    <w:next w:val="a"/>
    <w:link w:val="a4"/>
    <w:uiPriority w:val="10"/>
    <w:qFormat/>
    <w:rsid w:val="004205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05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05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05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05ED"/>
    <w:pPr>
      <w:spacing w:before="160"/>
      <w:jc w:val="center"/>
    </w:pPr>
    <w:rPr>
      <w:i/>
      <w:iCs/>
      <w:color w:val="404040" w:themeColor="text1" w:themeTint="BF"/>
    </w:rPr>
  </w:style>
  <w:style w:type="character" w:customStyle="1" w:styleId="a8">
    <w:name w:val="引用 字符"/>
    <w:basedOn w:val="a0"/>
    <w:link w:val="a7"/>
    <w:uiPriority w:val="29"/>
    <w:rsid w:val="004205ED"/>
    <w:rPr>
      <w:i/>
      <w:iCs/>
      <w:color w:val="404040" w:themeColor="text1" w:themeTint="BF"/>
    </w:rPr>
  </w:style>
  <w:style w:type="paragraph" w:styleId="a9">
    <w:name w:val="List Paragraph"/>
    <w:basedOn w:val="a"/>
    <w:uiPriority w:val="34"/>
    <w:qFormat/>
    <w:rsid w:val="004205ED"/>
    <w:pPr>
      <w:ind w:left="720"/>
      <w:contextualSpacing/>
    </w:pPr>
  </w:style>
  <w:style w:type="character" w:styleId="aa">
    <w:name w:val="Intense Emphasis"/>
    <w:basedOn w:val="a0"/>
    <w:uiPriority w:val="21"/>
    <w:qFormat/>
    <w:rsid w:val="004205ED"/>
    <w:rPr>
      <w:i/>
      <w:iCs/>
      <w:color w:val="2F5496" w:themeColor="accent1" w:themeShade="BF"/>
    </w:rPr>
  </w:style>
  <w:style w:type="paragraph" w:styleId="ab">
    <w:name w:val="Intense Quote"/>
    <w:basedOn w:val="a"/>
    <w:next w:val="a"/>
    <w:link w:val="ac"/>
    <w:uiPriority w:val="30"/>
    <w:qFormat/>
    <w:rsid w:val="004205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05ED"/>
    <w:rPr>
      <w:i/>
      <w:iCs/>
      <w:color w:val="2F5496" w:themeColor="accent1" w:themeShade="BF"/>
    </w:rPr>
  </w:style>
  <w:style w:type="character" w:styleId="ad">
    <w:name w:val="Intense Reference"/>
    <w:basedOn w:val="a0"/>
    <w:uiPriority w:val="32"/>
    <w:qFormat/>
    <w:rsid w:val="004205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