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F6487" w14:textId="77777777" w:rsidR="0040175B" w:rsidRDefault="0040175B">
      <w:pPr>
        <w:rPr>
          <w:rFonts w:hint="eastAsia"/>
        </w:rPr>
      </w:pPr>
    </w:p>
    <w:p w14:paraId="338DCB94" w14:textId="77777777" w:rsidR="0040175B" w:rsidRDefault="0040175B">
      <w:pPr>
        <w:rPr>
          <w:rFonts w:hint="eastAsia"/>
        </w:rPr>
      </w:pPr>
      <w:r>
        <w:rPr>
          <w:rFonts w:hint="eastAsia"/>
        </w:rPr>
        <w:tab/>
        <w:t>一场架的拼音：yi chang jia</w:t>
      </w:r>
    </w:p>
    <w:p w14:paraId="478410C5" w14:textId="77777777" w:rsidR="0040175B" w:rsidRDefault="0040175B">
      <w:pPr>
        <w:rPr>
          <w:rFonts w:hint="eastAsia"/>
        </w:rPr>
      </w:pPr>
    </w:p>
    <w:p w14:paraId="5AD6520C" w14:textId="77777777" w:rsidR="0040175B" w:rsidRDefault="0040175B">
      <w:pPr>
        <w:rPr>
          <w:rFonts w:hint="eastAsia"/>
        </w:rPr>
      </w:pPr>
    </w:p>
    <w:p w14:paraId="56E3C5CF" w14:textId="77777777" w:rsidR="0040175B" w:rsidRDefault="0040175B">
      <w:pPr>
        <w:rPr>
          <w:rFonts w:hint="eastAsia"/>
        </w:rPr>
      </w:pPr>
      <w:r>
        <w:rPr>
          <w:rFonts w:hint="eastAsia"/>
        </w:rPr>
        <w:tab/>
        <w:t>在汉语中，“一场架”这几个字组合起来，可以描绘出一个充满张力和冲突的情景。虽然这四个字简单直接，但它们背后的故事和情感却可能复杂多变。“一场架”的拼音是“yi chang jia”，这个发音能够轻易地带我们进入一段关于争执、误会或是激烈对抗的回忆或想象之中。</w:t>
      </w:r>
    </w:p>
    <w:p w14:paraId="5D361513" w14:textId="77777777" w:rsidR="0040175B" w:rsidRDefault="0040175B">
      <w:pPr>
        <w:rPr>
          <w:rFonts w:hint="eastAsia"/>
        </w:rPr>
      </w:pPr>
    </w:p>
    <w:p w14:paraId="0DB06125" w14:textId="77777777" w:rsidR="0040175B" w:rsidRDefault="0040175B">
      <w:pPr>
        <w:rPr>
          <w:rFonts w:hint="eastAsia"/>
        </w:rPr>
      </w:pPr>
    </w:p>
    <w:p w14:paraId="7D822801" w14:textId="77777777" w:rsidR="0040175B" w:rsidRDefault="0040175B">
      <w:pPr>
        <w:rPr>
          <w:rFonts w:hint="eastAsia"/>
        </w:rPr>
      </w:pPr>
    </w:p>
    <w:p w14:paraId="5B5E1868" w14:textId="77777777" w:rsidR="0040175B" w:rsidRDefault="0040175B">
      <w:pPr>
        <w:rPr>
          <w:rFonts w:hint="eastAsia"/>
        </w:rPr>
      </w:pPr>
      <w:r>
        <w:rPr>
          <w:rFonts w:hint="eastAsia"/>
        </w:rPr>
        <w:tab/>
        <w:t>拼音背后的语言艺术</w:t>
      </w:r>
    </w:p>
    <w:p w14:paraId="4C0713DA" w14:textId="77777777" w:rsidR="0040175B" w:rsidRDefault="0040175B">
      <w:pPr>
        <w:rPr>
          <w:rFonts w:hint="eastAsia"/>
        </w:rPr>
      </w:pPr>
    </w:p>
    <w:p w14:paraId="55577684" w14:textId="77777777" w:rsidR="0040175B" w:rsidRDefault="0040175B">
      <w:pPr>
        <w:rPr>
          <w:rFonts w:hint="eastAsia"/>
        </w:rPr>
      </w:pPr>
    </w:p>
    <w:p w14:paraId="66EFF8E8" w14:textId="77777777" w:rsidR="0040175B" w:rsidRDefault="0040175B">
      <w:pPr>
        <w:rPr>
          <w:rFonts w:hint="eastAsia"/>
        </w:rPr>
      </w:pPr>
      <w:r>
        <w:rPr>
          <w:rFonts w:hint="eastAsia"/>
        </w:rPr>
        <w:tab/>
        <w:t>汉语拼音是现代中国为了推广普通话而发明的一种标注系统，它让汉字有了更加直观的声音表达方式。当我们说“yi chang jia”时，实际上是在用一种标准化的语言工具来传达信息。每一个声调的变化，都像是给词语穿上不同的外衣，赋予了它们独特的音韵美感。例如，在这里，“yi”（一声）和“jia”（三声）之间的转换，就像是一场对话中的语气起伏，既有平缓也有激昂。</w:t>
      </w:r>
    </w:p>
    <w:p w14:paraId="13CBF87C" w14:textId="77777777" w:rsidR="0040175B" w:rsidRDefault="0040175B">
      <w:pPr>
        <w:rPr>
          <w:rFonts w:hint="eastAsia"/>
        </w:rPr>
      </w:pPr>
    </w:p>
    <w:p w14:paraId="4576EED0" w14:textId="77777777" w:rsidR="0040175B" w:rsidRDefault="0040175B">
      <w:pPr>
        <w:rPr>
          <w:rFonts w:hint="eastAsia"/>
        </w:rPr>
      </w:pPr>
    </w:p>
    <w:p w14:paraId="6F72D31E" w14:textId="77777777" w:rsidR="0040175B" w:rsidRDefault="0040175B">
      <w:pPr>
        <w:rPr>
          <w:rFonts w:hint="eastAsia"/>
        </w:rPr>
      </w:pPr>
    </w:p>
    <w:p w14:paraId="3CCD09D9" w14:textId="77777777" w:rsidR="0040175B" w:rsidRDefault="0040175B">
      <w:pPr>
        <w:rPr>
          <w:rFonts w:hint="eastAsia"/>
        </w:rPr>
      </w:pPr>
      <w:r>
        <w:rPr>
          <w:rFonts w:hint="eastAsia"/>
        </w:rPr>
        <w:tab/>
        <w:t>从声音到意义的桥梁</w:t>
      </w:r>
    </w:p>
    <w:p w14:paraId="0A6D6CB4" w14:textId="77777777" w:rsidR="0040175B" w:rsidRDefault="0040175B">
      <w:pPr>
        <w:rPr>
          <w:rFonts w:hint="eastAsia"/>
        </w:rPr>
      </w:pPr>
    </w:p>
    <w:p w14:paraId="6877C1CF" w14:textId="77777777" w:rsidR="0040175B" w:rsidRDefault="0040175B">
      <w:pPr>
        <w:rPr>
          <w:rFonts w:hint="eastAsia"/>
        </w:rPr>
      </w:pPr>
    </w:p>
    <w:p w14:paraId="54AC06FA" w14:textId="77777777" w:rsidR="0040175B" w:rsidRDefault="0040175B">
      <w:pPr>
        <w:rPr>
          <w:rFonts w:hint="eastAsia"/>
        </w:rPr>
      </w:pPr>
      <w:r>
        <w:rPr>
          <w:rFonts w:hint="eastAsia"/>
        </w:rPr>
        <w:tab/>
        <w:t>“yi chang jia”不仅仅是一个简单的发音练习，它是一座连接听觉与理解的桥梁。当我们听到这样的发音时，脑海中可能会浮现出两个或多个人物之间紧张对峙的画面。也许是在家庭聚会中因为意见不合爆发的小争执；又或许是在街头巷尾，陌生人之间由于一时冲动而产生的肢体冲突。这些场景通过“yi chang jia”这一串音节被生动地勾勒出来，使人们能够快速联想到具体情境。</w:t>
      </w:r>
    </w:p>
    <w:p w14:paraId="6A9AE1C1" w14:textId="77777777" w:rsidR="0040175B" w:rsidRDefault="0040175B">
      <w:pPr>
        <w:rPr>
          <w:rFonts w:hint="eastAsia"/>
        </w:rPr>
      </w:pPr>
    </w:p>
    <w:p w14:paraId="18C94B81" w14:textId="77777777" w:rsidR="0040175B" w:rsidRDefault="0040175B">
      <w:pPr>
        <w:rPr>
          <w:rFonts w:hint="eastAsia"/>
        </w:rPr>
      </w:pPr>
    </w:p>
    <w:p w14:paraId="3E7A24BA" w14:textId="77777777" w:rsidR="0040175B" w:rsidRDefault="0040175B">
      <w:pPr>
        <w:rPr>
          <w:rFonts w:hint="eastAsia"/>
        </w:rPr>
      </w:pPr>
    </w:p>
    <w:p w14:paraId="19231A7A" w14:textId="77777777" w:rsidR="0040175B" w:rsidRDefault="0040175B">
      <w:pPr>
        <w:rPr>
          <w:rFonts w:hint="eastAsia"/>
        </w:rPr>
      </w:pPr>
      <w:r>
        <w:rPr>
          <w:rFonts w:hint="eastAsia"/>
        </w:rPr>
        <w:tab/>
        <w:t>社会文化视角下的解读</w:t>
      </w:r>
    </w:p>
    <w:p w14:paraId="1D476793" w14:textId="77777777" w:rsidR="0040175B" w:rsidRDefault="0040175B">
      <w:pPr>
        <w:rPr>
          <w:rFonts w:hint="eastAsia"/>
        </w:rPr>
      </w:pPr>
    </w:p>
    <w:p w14:paraId="2DAAE195" w14:textId="77777777" w:rsidR="0040175B" w:rsidRDefault="0040175B">
      <w:pPr>
        <w:rPr>
          <w:rFonts w:hint="eastAsia"/>
        </w:rPr>
      </w:pPr>
    </w:p>
    <w:p w14:paraId="0E45E7EE" w14:textId="77777777" w:rsidR="0040175B" w:rsidRDefault="0040175B">
      <w:pPr>
        <w:rPr>
          <w:rFonts w:hint="eastAsia"/>
        </w:rPr>
      </w:pPr>
      <w:r>
        <w:rPr>
          <w:rFonts w:hint="eastAsia"/>
        </w:rPr>
        <w:tab/>
        <w:t>从更广泛的社会角度来看，“yi chang jia”所代表的现象反映了人类社会中存在的沟通障碍以及解决这些问题的重要性。每一次争吵的背后，往往隐藏着深层次的心理需求和社会结构问题。了解并学习如何正确处理人际关系中的矛盾，对于促进和谐社区建设有着不可忽视的作用。因此，“yi chang jia”不仅仅是关于一次具体的事件描述，更是提醒我们要重视交流技巧和个人修养培养。</w:t>
      </w:r>
    </w:p>
    <w:p w14:paraId="53097057" w14:textId="77777777" w:rsidR="0040175B" w:rsidRDefault="0040175B">
      <w:pPr>
        <w:rPr>
          <w:rFonts w:hint="eastAsia"/>
        </w:rPr>
      </w:pPr>
    </w:p>
    <w:p w14:paraId="0886691A" w14:textId="77777777" w:rsidR="0040175B" w:rsidRDefault="0040175B">
      <w:pPr>
        <w:rPr>
          <w:rFonts w:hint="eastAsia"/>
        </w:rPr>
      </w:pPr>
    </w:p>
    <w:p w14:paraId="2C5BC6D2" w14:textId="77777777" w:rsidR="0040175B" w:rsidRDefault="0040175B">
      <w:pPr>
        <w:rPr>
          <w:rFonts w:hint="eastAsia"/>
        </w:rPr>
      </w:pPr>
    </w:p>
    <w:p w14:paraId="16E5BA8E" w14:textId="77777777" w:rsidR="0040175B" w:rsidRDefault="0040175B">
      <w:pPr>
        <w:rPr>
          <w:rFonts w:hint="eastAsia"/>
        </w:rPr>
      </w:pPr>
      <w:r>
        <w:rPr>
          <w:rFonts w:hint="eastAsia"/>
        </w:rPr>
        <w:tab/>
        <w:t>最后的总结：和平共处之道</w:t>
      </w:r>
    </w:p>
    <w:p w14:paraId="5FC1694C" w14:textId="77777777" w:rsidR="0040175B" w:rsidRDefault="0040175B">
      <w:pPr>
        <w:rPr>
          <w:rFonts w:hint="eastAsia"/>
        </w:rPr>
      </w:pPr>
    </w:p>
    <w:p w14:paraId="5EE16A59" w14:textId="77777777" w:rsidR="0040175B" w:rsidRDefault="0040175B">
      <w:pPr>
        <w:rPr>
          <w:rFonts w:hint="eastAsia"/>
        </w:rPr>
      </w:pPr>
    </w:p>
    <w:p w14:paraId="5BA97D78" w14:textId="77777777" w:rsidR="0040175B" w:rsidRDefault="0040175B">
      <w:pPr>
        <w:rPr>
          <w:rFonts w:hint="eastAsia"/>
        </w:rPr>
      </w:pPr>
      <w:r>
        <w:rPr>
          <w:rFonts w:hint="eastAsia"/>
        </w:rPr>
        <w:tab/>
        <w:t>尽管“yi chang jia”听起来可能带有些许负面色彩，但它同样也是一个警示牌，提醒我们在日常生活中要珍惜彼此间的和平相处。每当我们面临分歧或者挑战时，应该尝试站在对方的角度思考问题，寻找共同点而非放大差异。通过理解和包容，我们可以将潜在的“yi chang jia”转化为增进友谊的机会，构建更加美好的生活环境。</w:t>
      </w:r>
    </w:p>
    <w:p w14:paraId="652B5B6B" w14:textId="77777777" w:rsidR="0040175B" w:rsidRDefault="0040175B">
      <w:pPr>
        <w:rPr>
          <w:rFonts w:hint="eastAsia"/>
        </w:rPr>
      </w:pPr>
    </w:p>
    <w:p w14:paraId="1565B98A" w14:textId="77777777" w:rsidR="0040175B" w:rsidRDefault="0040175B">
      <w:pPr>
        <w:rPr>
          <w:rFonts w:hint="eastAsia"/>
        </w:rPr>
      </w:pPr>
    </w:p>
    <w:p w14:paraId="5BCF65CB" w14:textId="77777777" w:rsidR="0040175B" w:rsidRDefault="0040175B">
      <w:pPr>
        <w:rPr>
          <w:rFonts w:hint="eastAsia"/>
        </w:rPr>
      </w:pPr>
      <w:r>
        <w:rPr>
          <w:rFonts w:hint="eastAsia"/>
        </w:rPr>
        <w:t>本文是由每日作文网(2345lzwz.com)为大家创作</w:t>
      </w:r>
    </w:p>
    <w:p w14:paraId="64A7825B" w14:textId="7A8BAF42" w:rsidR="00C63330" w:rsidRDefault="00C63330"/>
    <w:sectPr w:rsidR="00C633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330"/>
    <w:rsid w:val="0040175B"/>
    <w:rsid w:val="00C63330"/>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7A15C-F411-4A6D-85F3-51769E3C2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33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33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33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33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33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33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33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33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33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33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33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33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3330"/>
    <w:rPr>
      <w:rFonts w:cstheme="majorBidi"/>
      <w:color w:val="2F5496" w:themeColor="accent1" w:themeShade="BF"/>
      <w:sz w:val="28"/>
      <w:szCs w:val="28"/>
    </w:rPr>
  </w:style>
  <w:style w:type="character" w:customStyle="1" w:styleId="50">
    <w:name w:val="标题 5 字符"/>
    <w:basedOn w:val="a0"/>
    <w:link w:val="5"/>
    <w:uiPriority w:val="9"/>
    <w:semiHidden/>
    <w:rsid w:val="00C63330"/>
    <w:rPr>
      <w:rFonts w:cstheme="majorBidi"/>
      <w:color w:val="2F5496" w:themeColor="accent1" w:themeShade="BF"/>
      <w:sz w:val="24"/>
    </w:rPr>
  </w:style>
  <w:style w:type="character" w:customStyle="1" w:styleId="60">
    <w:name w:val="标题 6 字符"/>
    <w:basedOn w:val="a0"/>
    <w:link w:val="6"/>
    <w:uiPriority w:val="9"/>
    <w:semiHidden/>
    <w:rsid w:val="00C63330"/>
    <w:rPr>
      <w:rFonts w:cstheme="majorBidi"/>
      <w:b/>
      <w:bCs/>
      <w:color w:val="2F5496" w:themeColor="accent1" w:themeShade="BF"/>
    </w:rPr>
  </w:style>
  <w:style w:type="character" w:customStyle="1" w:styleId="70">
    <w:name w:val="标题 7 字符"/>
    <w:basedOn w:val="a0"/>
    <w:link w:val="7"/>
    <w:uiPriority w:val="9"/>
    <w:semiHidden/>
    <w:rsid w:val="00C63330"/>
    <w:rPr>
      <w:rFonts w:cstheme="majorBidi"/>
      <w:b/>
      <w:bCs/>
      <w:color w:val="595959" w:themeColor="text1" w:themeTint="A6"/>
    </w:rPr>
  </w:style>
  <w:style w:type="character" w:customStyle="1" w:styleId="80">
    <w:name w:val="标题 8 字符"/>
    <w:basedOn w:val="a0"/>
    <w:link w:val="8"/>
    <w:uiPriority w:val="9"/>
    <w:semiHidden/>
    <w:rsid w:val="00C63330"/>
    <w:rPr>
      <w:rFonts w:cstheme="majorBidi"/>
      <w:color w:val="595959" w:themeColor="text1" w:themeTint="A6"/>
    </w:rPr>
  </w:style>
  <w:style w:type="character" w:customStyle="1" w:styleId="90">
    <w:name w:val="标题 9 字符"/>
    <w:basedOn w:val="a0"/>
    <w:link w:val="9"/>
    <w:uiPriority w:val="9"/>
    <w:semiHidden/>
    <w:rsid w:val="00C63330"/>
    <w:rPr>
      <w:rFonts w:eastAsiaTheme="majorEastAsia" w:cstheme="majorBidi"/>
      <w:color w:val="595959" w:themeColor="text1" w:themeTint="A6"/>
    </w:rPr>
  </w:style>
  <w:style w:type="paragraph" w:styleId="a3">
    <w:name w:val="Title"/>
    <w:basedOn w:val="a"/>
    <w:next w:val="a"/>
    <w:link w:val="a4"/>
    <w:uiPriority w:val="10"/>
    <w:qFormat/>
    <w:rsid w:val="00C633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33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33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33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3330"/>
    <w:pPr>
      <w:spacing w:before="160"/>
      <w:jc w:val="center"/>
    </w:pPr>
    <w:rPr>
      <w:i/>
      <w:iCs/>
      <w:color w:val="404040" w:themeColor="text1" w:themeTint="BF"/>
    </w:rPr>
  </w:style>
  <w:style w:type="character" w:customStyle="1" w:styleId="a8">
    <w:name w:val="引用 字符"/>
    <w:basedOn w:val="a0"/>
    <w:link w:val="a7"/>
    <w:uiPriority w:val="29"/>
    <w:rsid w:val="00C63330"/>
    <w:rPr>
      <w:i/>
      <w:iCs/>
      <w:color w:val="404040" w:themeColor="text1" w:themeTint="BF"/>
    </w:rPr>
  </w:style>
  <w:style w:type="paragraph" w:styleId="a9">
    <w:name w:val="List Paragraph"/>
    <w:basedOn w:val="a"/>
    <w:uiPriority w:val="34"/>
    <w:qFormat/>
    <w:rsid w:val="00C63330"/>
    <w:pPr>
      <w:ind w:left="720"/>
      <w:contextualSpacing/>
    </w:pPr>
  </w:style>
  <w:style w:type="character" w:styleId="aa">
    <w:name w:val="Intense Emphasis"/>
    <w:basedOn w:val="a0"/>
    <w:uiPriority w:val="21"/>
    <w:qFormat/>
    <w:rsid w:val="00C63330"/>
    <w:rPr>
      <w:i/>
      <w:iCs/>
      <w:color w:val="2F5496" w:themeColor="accent1" w:themeShade="BF"/>
    </w:rPr>
  </w:style>
  <w:style w:type="paragraph" w:styleId="ab">
    <w:name w:val="Intense Quote"/>
    <w:basedOn w:val="a"/>
    <w:next w:val="a"/>
    <w:link w:val="ac"/>
    <w:uiPriority w:val="30"/>
    <w:qFormat/>
    <w:rsid w:val="00C633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3330"/>
    <w:rPr>
      <w:i/>
      <w:iCs/>
      <w:color w:val="2F5496" w:themeColor="accent1" w:themeShade="BF"/>
    </w:rPr>
  </w:style>
  <w:style w:type="character" w:styleId="ad">
    <w:name w:val="Intense Reference"/>
    <w:basedOn w:val="a0"/>
    <w:uiPriority w:val="32"/>
    <w:qFormat/>
    <w:rsid w:val="00C633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