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D8AA" w14:textId="77777777" w:rsidR="00F81F16" w:rsidRDefault="00F81F16">
      <w:pPr>
        <w:rPr>
          <w:rFonts w:hint="eastAsia"/>
        </w:rPr>
      </w:pPr>
    </w:p>
    <w:p w14:paraId="76FE75DC" w14:textId="77777777" w:rsidR="00F81F16" w:rsidRDefault="00F81F16">
      <w:pPr>
        <w:rPr>
          <w:rFonts w:hint="eastAsia"/>
        </w:rPr>
      </w:pPr>
      <w:r>
        <w:rPr>
          <w:rFonts w:hint="eastAsia"/>
        </w:rPr>
        <w:tab/>
        <w:t>一字的拼音和笔顺</w:t>
      </w:r>
    </w:p>
    <w:p w14:paraId="63C80679" w14:textId="77777777" w:rsidR="00F81F16" w:rsidRDefault="00F81F16">
      <w:pPr>
        <w:rPr>
          <w:rFonts w:hint="eastAsia"/>
        </w:rPr>
      </w:pPr>
    </w:p>
    <w:p w14:paraId="0ECFD5C6" w14:textId="77777777" w:rsidR="00F81F16" w:rsidRDefault="00F81F16">
      <w:pPr>
        <w:rPr>
          <w:rFonts w:hint="eastAsia"/>
        </w:rPr>
      </w:pPr>
    </w:p>
    <w:p w14:paraId="412C7A64" w14:textId="77777777" w:rsidR="00F81F16" w:rsidRDefault="00F81F16">
      <w:pPr>
        <w:rPr>
          <w:rFonts w:hint="eastAsia"/>
        </w:rPr>
      </w:pPr>
      <w:r>
        <w:rPr>
          <w:rFonts w:hint="eastAsia"/>
        </w:rPr>
        <w:tab/>
        <w:t>汉字作为世界上最古老的文字之一，承载着丰富的文化内涵和历史信息。每一个汉字都是独一无二的艺术品，其结构、形态以及书写顺序都蕴含着深厚的文化底蕴。学习汉字的拼音和笔顺，不仅是掌握中文的基础，更是走进中华文化的一扇大门。</w:t>
      </w:r>
    </w:p>
    <w:p w14:paraId="1EBDE21D" w14:textId="77777777" w:rsidR="00F81F16" w:rsidRDefault="00F81F16">
      <w:pPr>
        <w:rPr>
          <w:rFonts w:hint="eastAsia"/>
        </w:rPr>
      </w:pPr>
    </w:p>
    <w:p w14:paraId="6B0ADAD6" w14:textId="77777777" w:rsidR="00F81F16" w:rsidRDefault="00F81F16">
      <w:pPr>
        <w:rPr>
          <w:rFonts w:hint="eastAsia"/>
        </w:rPr>
      </w:pPr>
    </w:p>
    <w:p w14:paraId="5A7A271D" w14:textId="77777777" w:rsidR="00F81F16" w:rsidRDefault="00F81F16">
      <w:pPr>
        <w:rPr>
          <w:rFonts w:hint="eastAsia"/>
        </w:rPr>
      </w:pPr>
    </w:p>
    <w:p w14:paraId="53A46D91" w14:textId="77777777" w:rsidR="00F81F16" w:rsidRDefault="00F81F16">
      <w:pPr>
        <w:rPr>
          <w:rFonts w:hint="eastAsia"/>
        </w:rPr>
      </w:pPr>
      <w:r>
        <w:rPr>
          <w:rFonts w:hint="eastAsia"/>
        </w:rPr>
        <w:tab/>
        <w:t>拼音的重要性</w:t>
      </w:r>
    </w:p>
    <w:p w14:paraId="7D0149B3" w14:textId="77777777" w:rsidR="00F81F16" w:rsidRDefault="00F81F16">
      <w:pPr>
        <w:rPr>
          <w:rFonts w:hint="eastAsia"/>
        </w:rPr>
      </w:pPr>
    </w:p>
    <w:p w14:paraId="6F56DD51" w14:textId="77777777" w:rsidR="00F81F16" w:rsidRDefault="00F81F16">
      <w:pPr>
        <w:rPr>
          <w:rFonts w:hint="eastAsia"/>
        </w:rPr>
      </w:pPr>
    </w:p>
    <w:p w14:paraId="10C8E505" w14:textId="77777777" w:rsidR="00F81F16" w:rsidRDefault="00F81F16">
      <w:pPr>
        <w:rPr>
          <w:rFonts w:hint="eastAsia"/>
        </w:rPr>
      </w:pPr>
      <w:r>
        <w:rPr>
          <w:rFonts w:hint="eastAsia"/>
        </w:rPr>
        <w:tab/>
        <w:t>拼音是汉字的音标系统，对于非母语者来说，它是学习汉语发音的重要工具。通过拼音的学习，可以帮助学习者正确地读出汉字的发音，提高语言交流的能力。拼音由声母、韵母和声调三部分组成，正确的拼音学习能够帮助人们准确无误地表达自己的想法，并理解他人的话语。拼音在汉字输入法中也扮演着重要的角色，是现代信息技术与传统文字相结合的桥梁。</w:t>
      </w:r>
    </w:p>
    <w:p w14:paraId="47B44499" w14:textId="77777777" w:rsidR="00F81F16" w:rsidRDefault="00F81F16">
      <w:pPr>
        <w:rPr>
          <w:rFonts w:hint="eastAsia"/>
        </w:rPr>
      </w:pPr>
    </w:p>
    <w:p w14:paraId="6799F66D" w14:textId="77777777" w:rsidR="00F81F16" w:rsidRDefault="00F81F16">
      <w:pPr>
        <w:rPr>
          <w:rFonts w:hint="eastAsia"/>
        </w:rPr>
      </w:pPr>
    </w:p>
    <w:p w14:paraId="5AF1BCA7" w14:textId="77777777" w:rsidR="00F81F16" w:rsidRDefault="00F81F16">
      <w:pPr>
        <w:rPr>
          <w:rFonts w:hint="eastAsia"/>
        </w:rPr>
      </w:pPr>
    </w:p>
    <w:p w14:paraId="3DE3048F" w14:textId="77777777" w:rsidR="00F81F16" w:rsidRDefault="00F81F16">
      <w:pPr>
        <w:rPr>
          <w:rFonts w:hint="eastAsia"/>
        </w:rPr>
      </w:pPr>
      <w:r>
        <w:rPr>
          <w:rFonts w:hint="eastAsia"/>
        </w:rPr>
        <w:tab/>
        <w:t>笔顺的意义</w:t>
      </w:r>
    </w:p>
    <w:p w14:paraId="3938B31E" w14:textId="77777777" w:rsidR="00F81F16" w:rsidRDefault="00F81F16">
      <w:pPr>
        <w:rPr>
          <w:rFonts w:hint="eastAsia"/>
        </w:rPr>
      </w:pPr>
    </w:p>
    <w:p w14:paraId="59431211" w14:textId="77777777" w:rsidR="00F81F16" w:rsidRDefault="00F81F16">
      <w:pPr>
        <w:rPr>
          <w:rFonts w:hint="eastAsia"/>
        </w:rPr>
      </w:pPr>
    </w:p>
    <w:p w14:paraId="402FC176" w14:textId="77777777" w:rsidR="00F81F16" w:rsidRDefault="00F81F16">
      <w:pPr>
        <w:rPr>
          <w:rFonts w:hint="eastAsia"/>
        </w:rPr>
      </w:pPr>
      <w:r>
        <w:rPr>
          <w:rFonts w:hint="eastAsia"/>
        </w:rPr>
        <w:tab/>
        <w:t>笔顺指的是书写汉字时每一笔画书写的先后顺序。遵循正确的笔顺不仅有助于写出美观的字迹，还能加快书写速度，减少疲劳。更重要的是，笔顺反映了汉字构造的逻辑性和规律性，有助于理解和记忆汉字。例如，“口”字先写竖折再写横折，这样的书写顺序既符合手部运动的习惯，又便于形成整齐划一的字体风格。了解并练习正确的笔顺是学习汉字不可或缺的一部分。</w:t>
      </w:r>
    </w:p>
    <w:p w14:paraId="24E0919E" w14:textId="77777777" w:rsidR="00F81F16" w:rsidRDefault="00F81F16">
      <w:pPr>
        <w:rPr>
          <w:rFonts w:hint="eastAsia"/>
        </w:rPr>
      </w:pPr>
    </w:p>
    <w:p w14:paraId="4C26B17F" w14:textId="77777777" w:rsidR="00F81F16" w:rsidRDefault="00F81F16">
      <w:pPr>
        <w:rPr>
          <w:rFonts w:hint="eastAsia"/>
        </w:rPr>
      </w:pPr>
    </w:p>
    <w:p w14:paraId="1DE43FD8" w14:textId="77777777" w:rsidR="00F81F16" w:rsidRDefault="00F81F16">
      <w:pPr>
        <w:rPr>
          <w:rFonts w:hint="eastAsia"/>
        </w:rPr>
      </w:pPr>
    </w:p>
    <w:p w14:paraId="29D9B68A" w14:textId="77777777" w:rsidR="00F81F16" w:rsidRDefault="00F81F16">
      <w:pPr>
        <w:rPr>
          <w:rFonts w:hint="eastAsia"/>
        </w:rPr>
      </w:pPr>
      <w:r>
        <w:rPr>
          <w:rFonts w:hint="eastAsia"/>
        </w:rPr>
        <w:tab/>
        <w:t>如何学习拼音和笔顺</w:t>
      </w:r>
    </w:p>
    <w:p w14:paraId="5102FB47" w14:textId="77777777" w:rsidR="00F81F16" w:rsidRDefault="00F81F16">
      <w:pPr>
        <w:rPr>
          <w:rFonts w:hint="eastAsia"/>
        </w:rPr>
      </w:pPr>
    </w:p>
    <w:p w14:paraId="017A44B1" w14:textId="77777777" w:rsidR="00F81F16" w:rsidRDefault="00F81F16">
      <w:pPr>
        <w:rPr>
          <w:rFonts w:hint="eastAsia"/>
        </w:rPr>
      </w:pPr>
    </w:p>
    <w:p w14:paraId="6321B92F" w14:textId="77777777" w:rsidR="00F81F16" w:rsidRDefault="00F81F16">
      <w:pPr>
        <w:rPr>
          <w:rFonts w:hint="eastAsia"/>
        </w:rPr>
      </w:pPr>
      <w:r>
        <w:rPr>
          <w:rFonts w:hint="eastAsia"/>
        </w:rPr>
        <w:tab/>
        <w:t>学习拼音和笔顺可以通过多种方式进行。利用教材和在线资源进行自学是一种常见方法。现在有许多优质的网站和应用程序提供拼音和笔顺的教学视频及练习题，为自学者提供了极大的便利。参加汉语培训班也是一种有效途径，在那里可以得到专业教师的指导和同学间的互动交流。多听、多说、多写也是提高拼音和笔顺掌握程度的关键。通过不断地实践，逐渐增强对汉字的感觉和认识。</w:t>
      </w:r>
    </w:p>
    <w:p w14:paraId="2AA3D167" w14:textId="77777777" w:rsidR="00F81F16" w:rsidRDefault="00F81F16">
      <w:pPr>
        <w:rPr>
          <w:rFonts w:hint="eastAsia"/>
        </w:rPr>
      </w:pPr>
    </w:p>
    <w:p w14:paraId="7D794930" w14:textId="77777777" w:rsidR="00F81F16" w:rsidRDefault="00F81F16">
      <w:pPr>
        <w:rPr>
          <w:rFonts w:hint="eastAsia"/>
        </w:rPr>
      </w:pPr>
    </w:p>
    <w:p w14:paraId="73C72704" w14:textId="77777777" w:rsidR="00F81F16" w:rsidRDefault="00F81F16">
      <w:pPr>
        <w:rPr>
          <w:rFonts w:hint="eastAsia"/>
        </w:rPr>
      </w:pPr>
    </w:p>
    <w:p w14:paraId="7AE9DEE1" w14:textId="77777777" w:rsidR="00F81F16" w:rsidRDefault="00F81F16">
      <w:pPr>
        <w:rPr>
          <w:rFonts w:hint="eastAsia"/>
        </w:rPr>
      </w:pPr>
      <w:r>
        <w:rPr>
          <w:rFonts w:hint="eastAsia"/>
        </w:rPr>
        <w:tab/>
        <w:t>最后的总结</w:t>
      </w:r>
    </w:p>
    <w:p w14:paraId="331003F5" w14:textId="77777777" w:rsidR="00F81F16" w:rsidRDefault="00F81F16">
      <w:pPr>
        <w:rPr>
          <w:rFonts w:hint="eastAsia"/>
        </w:rPr>
      </w:pPr>
    </w:p>
    <w:p w14:paraId="7BC878A0" w14:textId="77777777" w:rsidR="00F81F16" w:rsidRDefault="00F81F16">
      <w:pPr>
        <w:rPr>
          <w:rFonts w:hint="eastAsia"/>
        </w:rPr>
      </w:pPr>
    </w:p>
    <w:p w14:paraId="36DC4DC8" w14:textId="77777777" w:rsidR="00F81F16" w:rsidRDefault="00F81F16">
      <w:pPr>
        <w:rPr>
          <w:rFonts w:hint="eastAsia"/>
        </w:rPr>
      </w:pPr>
      <w:r>
        <w:rPr>
          <w:rFonts w:hint="eastAsia"/>
        </w:rPr>
        <w:tab/>
        <w:t>拼音和笔顺是学习汉字的基础，它们各自有着不可替代的作用。无论是为了日常交流还是深入研究中国文化，掌握这两方面的知识都是非常必要的。希望每位学习者都能找到适合自己的学习方法，享受学习汉字带来的乐趣。</w:t>
      </w:r>
    </w:p>
    <w:p w14:paraId="7FA01953" w14:textId="77777777" w:rsidR="00F81F16" w:rsidRDefault="00F81F16">
      <w:pPr>
        <w:rPr>
          <w:rFonts w:hint="eastAsia"/>
        </w:rPr>
      </w:pPr>
    </w:p>
    <w:p w14:paraId="44C82C58" w14:textId="77777777" w:rsidR="00F81F16" w:rsidRDefault="00F81F16">
      <w:pPr>
        <w:rPr>
          <w:rFonts w:hint="eastAsia"/>
        </w:rPr>
      </w:pPr>
    </w:p>
    <w:p w14:paraId="6FA8FBD7" w14:textId="77777777" w:rsidR="00F81F16" w:rsidRDefault="00F81F16">
      <w:pPr>
        <w:rPr>
          <w:rFonts w:hint="eastAsia"/>
        </w:rPr>
      </w:pPr>
      <w:r>
        <w:rPr>
          <w:rFonts w:hint="eastAsia"/>
        </w:rPr>
        <w:t>本文是由每日作文网(2345lzwz.com)为大家创作</w:t>
      </w:r>
    </w:p>
    <w:p w14:paraId="6317A3F1" w14:textId="4E5A0CC7" w:rsidR="00C07BAD" w:rsidRDefault="00C07BAD"/>
    <w:sectPr w:rsidR="00C07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AD"/>
    <w:rsid w:val="007F2201"/>
    <w:rsid w:val="00C07BAD"/>
    <w:rsid w:val="00F8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FE114-47A6-4B13-8659-F9CE37E2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BAD"/>
    <w:rPr>
      <w:rFonts w:cstheme="majorBidi"/>
      <w:color w:val="2F5496" w:themeColor="accent1" w:themeShade="BF"/>
      <w:sz w:val="28"/>
      <w:szCs w:val="28"/>
    </w:rPr>
  </w:style>
  <w:style w:type="character" w:customStyle="1" w:styleId="50">
    <w:name w:val="标题 5 字符"/>
    <w:basedOn w:val="a0"/>
    <w:link w:val="5"/>
    <w:uiPriority w:val="9"/>
    <w:semiHidden/>
    <w:rsid w:val="00C07BAD"/>
    <w:rPr>
      <w:rFonts w:cstheme="majorBidi"/>
      <w:color w:val="2F5496" w:themeColor="accent1" w:themeShade="BF"/>
      <w:sz w:val="24"/>
    </w:rPr>
  </w:style>
  <w:style w:type="character" w:customStyle="1" w:styleId="60">
    <w:name w:val="标题 6 字符"/>
    <w:basedOn w:val="a0"/>
    <w:link w:val="6"/>
    <w:uiPriority w:val="9"/>
    <w:semiHidden/>
    <w:rsid w:val="00C07BAD"/>
    <w:rPr>
      <w:rFonts w:cstheme="majorBidi"/>
      <w:b/>
      <w:bCs/>
      <w:color w:val="2F5496" w:themeColor="accent1" w:themeShade="BF"/>
    </w:rPr>
  </w:style>
  <w:style w:type="character" w:customStyle="1" w:styleId="70">
    <w:name w:val="标题 7 字符"/>
    <w:basedOn w:val="a0"/>
    <w:link w:val="7"/>
    <w:uiPriority w:val="9"/>
    <w:semiHidden/>
    <w:rsid w:val="00C07BAD"/>
    <w:rPr>
      <w:rFonts w:cstheme="majorBidi"/>
      <w:b/>
      <w:bCs/>
      <w:color w:val="595959" w:themeColor="text1" w:themeTint="A6"/>
    </w:rPr>
  </w:style>
  <w:style w:type="character" w:customStyle="1" w:styleId="80">
    <w:name w:val="标题 8 字符"/>
    <w:basedOn w:val="a0"/>
    <w:link w:val="8"/>
    <w:uiPriority w:val="9"/>
    <w:semiHidden/>
    <w:rsid w:val="00C07BAD"/>
    <w:rPr>
      <w:rFonts w:cstheme="majorBidi"/>
      <w:color w:val="595959" w:themeColor="text1" w:themeTint="A6"/>
    </w:rPr>
  </w:style>
  <w:style w:type="character" w:customStyle="1" w:styleId="90">
    <w:name w:val="标题 9 字符"/>
    <w:basedOn w:val="a0"/>
    <w:link w:val="9"/>
    <w:uiPriority w:val="9"/>
    <w:semiHidden/>
    <w:rsid w:val="00C07BAD"/>
    <w:rPr>
      <w:rFonts w:eastAsiaTheme="majorEastAsia" w:cstheme="majorBidi"/>
      <w:color w:val="595959" w:themeColor="text1" w:themeTint="A6"/>
    </w:rPr>
  </w:style>
  <w:style w:type="paragraph" w:styleId="a3">
    <w:name w:val="Title"/>
    <w:basedOn w:val="a"/>
    <w:next w:val="a"/>
    <w:link w:val="a4"/>
    <w:uiPriority w:val="10"/>
    <w:qFormat/>
    <w:rsid w:val="00C07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BAD"/>
    <w:pPr>
      <w:spacing w:before="160"/>
      <w:jc w:val="center"/>
    </w:pPr>
    <w:rPr>
      <w:i/>
      <w:iCs/>
      <w:color w:val="404040" w:themeColor="text1" w:themeTint="BF"/>
    </w:rPr>
  </w:style>
  <w:style w:type="character" w:customStyle="1" w:styleId="a8">
    <w:name w:val="引用 字符"/>
    <w:basedOn w:val="a0"/>
    <w:link w:val="a7"/>
    <w:uiPriority w:val="29"/>
    <w:rsid w:val="00C07BAD"/>
    <w:rPr>
      <w:i/>
      <w:iCs/>
      <w:color w:val="404040" w:themeColor="text1" w:themeTint="BF"/>
    </w:rPr>
  </w:style>
  <w:style w:type="paragraph" w:styleId="a9">
    <w:name w:val="List Paragraph"/>
    <w:basedOn w:val="a"/>
    <w:uiPriority w:val="34"/>
    <w:qFormat/>
    <w:rsid w:val="00C07BAD"/>
    <w:pPr>
      <w:ind w:left="720"/>
      <w:contextualSpacing/>
    </w:pPr>
  </w:style>
  <w:style w:type="character" w:styleId="aa">
    <w:name w:val="Intense Emphasis"/>
    <w:basedOn w:val="a0"/>
    <w:uiPriority w:val="21"/>
    <w:qFormat/>
    <w:rsid w:val="00C07BAD"/>
    <w:rPr>
      <w:i/>
      <w:iCs/>
      <w:color w:val="2F5496" w:themeColor="accent1" w:themeShade="BF"/>
    </w:rPr>
  </w:style>
  <w:style w:type="paragraph" w:styleId="ab">
    <w:name w:val="Intense Quote"/>
    <w:basedOn w:val="a"/>
    <w:next w:val="a"/>
    <w:link w:val="ac"/>
    <w:uiPriority w:val="30"/>
    <w:qFormat/>
    <w:rsid w:val="00C07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BAD"/>
    <w:rPr>
      <w:i/>
      <w:iCs/>
      <w:color w:val="2F5496" w:themeColor="accent1" w:themeShade="BF"/>
    </w:rPr>
  </w:style>
  <w:style w:type="character" w:styleId="ad">
    <w:name w:val="Intense Reference"/>
    <w:basedOn w:val="a0"/>
    <w:uiPriority w:val="32"/>
    <w:qFormat/>
    <w:rsid w:val="00C07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