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一年级上册造句——“渐渐”的运用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非常重要的一部分，帮助学生理解词汇的用法及其在句子中的位置。今天我们来学习如何用“渐渐”这个词造句。通过这些简单的句子，我们可以帮助孩子们更好地掌握这个词的含义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“渐渐”的基本用法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了解“渐渐”的基本意思是非常重要的。这个词表示的是一个逐步变化的过程，即变化不会一下子发生，而是逐步出现。比如，当我们说“天气渐渐变暖”，意思是天气变暖的过程是逐步的，而不是突然发生的。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示例句子一：描写自然现象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对于一年级的小朋友来说，使用“渐渐”造句可以从简单的自然现象开始。例如：“春天来了，树上的花渐渐开放。”这个句子让孩子们理解到，花开是一个逐步的过程，而不是一下子开满。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示例句子二：描述生活中的变化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另一个常见的用法是描述日常生活中的变化。例如：“小明每天都认真做作业，他的成绩渐渐提高。”这个句子不仅帮助孩子们理解“渐渐”的用法，还能鼓励他们养成认真学习的好习惯。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示例句子三：表现情绪的变化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孩子们也可以尝试用“渐渐”来描述情绪的变化。例如：“她刚开始很紧张，但随着时间的推移，她的紧张渐渐消失了。”这个句子帮助学生理解情绪的变化是一个逐步的过程。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如何帮助孩子们掌握“渐渐”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老师和家长可以通过实际的例子和练习来帮助孩子们掌握“渐渐”的用法。可以通过讲故事、描述日常生活中的细节，让孩子们用“渐渐”来造句。通过反复练习和使用，孩子们会逐渐熟悉这个词的用法，并能够在实际的语言交流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渐渐”的用法不仅有助于孩子们更好地理解语言的细微变化，也能帮助他们在写作和口语表达中更加准确地描述事物的变化。通过各种示例句子和练习，相信一年级的小朋友们能够轻松掌握这个词的使用方法，逐渐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