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一年级像造句子简单拟人句（拟人句怎么造句子）</w:t>
      </w:r>
    </w:p>
    <w:p>
      <w:pPr>
        <w:rPr>
          <w:rFonts w:hint="eastAsia"/>
          <w:lang w:eastAsia="zh-CN"/>
        </w:rPr>
      </w:pPr>
    </w:p>
    <w:p>
      <w:pPr>
        <w:rPr>
          <w:rFonts w:hint="eastAsia"/>
          <w:lang w:eastAsia="zh-CN"/>
        </w:rPr>
      </w:pPr>
      <w:r>
        <w:rPr>
          <w:rFonts w:hint="eastAsia"/>
          <w:lang w:eastAsia="zh-CN"/>
        </w:rPr>
        <w:t>什么是拟人句？</w:t>
      </w:r>
    </w:p>
    <w:p>
      <w:pPr>
        <w:rPr>
          <w:rFonts w:hint="eastAsia"/>
          <w:lang w:eastAsia="zh-CN"/>
        </w:rPr>
      </w:pPr>
      <w:r>
        <w:rPr>
          <w:rFonts w:hint="eastAsia"/>
          <w:lang w:eastAsia="zh-CN"/>
        </w:rPr>
        <w:t>拟人句是一种修辞手法，它通过将人的特征、情感、行为赋予非人类的事物或动物，从而使句子更生动、更形象。在写作中，拟人句可以让描述更加生动，引发读者的想象力和兴趣。例如，我们可以说“太阳笑了”，这实际上是把太阳赋予了人类的情感“笑”，使得描述更加生动有趣。</w:t>
      </w:r>
    </w:p>
    <w:p>
      <w:pPr>
        <w:rPr>
          <w:rFonts w:hint="eastAsia"/>
          <w:lang w:eastAsia="zh-CN"/>
        </w:rPr>
      </w:pPr>
    </w:p>
    <w:p>
      <w:pPr>
        <w:rPr>
          <w:rFonts w:hint="eastAsia"/>
          <w:lang w:eastAsia="zh-CN"/>
        </w:rPr>
      </w:pPr>
      <w:r>
        <w:rPr>
          <w:rFonts w:hint="eastAsia"/>
          <w:lang w:eastAsia="zh-CN"/>
        </w:rPr>
        <w:t>一年级学生如何造拟人句？</w:t>
      </w:r>
    </w:p>
    <w:p>
      <w:pPr>
        <w:rPr>
          <w:rFonts w:hint="eastAsia"/>
          <w:lang w:eastAsia="zh-CN"/>
        </w:rPr>
      </w:pPr>
      <w:r>
        <w:rPr>
          <w:rFonts w:hint="eastAsia"/>
          <w:lang w:eastAsia="zh-CN"/>
        </w:rPr>
        <w:t>对于一年级的学生来说，学习造拟人句可以通过一些简单的步骤来进行。可以让孩子们观察他们身边的事物，思考这些事物如果拥有人的特征会是什么样的。例如，孩子们可以想象他们的玩具、动物或自然现象，然后用简单的语言描述这些事物的拟人化特征。</w:t>
      </w:r>
    </w:p>
    <w:p>
      <w:pPr>
        <w:rPr>
          <w:rFonts w:hint="eastAsia"/>
          <w:lang w:eastAsia="zh-CN"/>
        </w:rPr>
      </w:pPr>
    </w:p>
    <w:p>
      <w:pPr>
        <w:rPr>
          <w:rFonts w:hint="eastAsia"/>
          <w:lang w:eastAsia="zh-CN"/>
        </w:rPr>
      </w:pPr>
      <w:r>
        <w:rPr>
          <w:rFonts w:hint="eastAsia"/>
          <w:lang w:eastAsia="zh-CN"/>
        </w:rPr>
        <w:t>简单拟人句的例子</w:t>
      </w:r>
    </w:p>
    <w:p>
      <w:pPr>
        <w:rPr>
          <w:rFonts w:hint="eastAsia"/>
          <w:lang w:eastAsia="zh-CN"/>
        </w:rPr>
      </w:pPr>
      <w:r>
        <w:rPr>
          <w:rFonts w:hint="eastAsia"/>
          <w:lang w:eastAsia="zh-CN"/>
        </w:rPr>
        <w:t>以下是一些适合一年级学生使用的简单拟人句例子：</w:t>
      </w:r>
    </w:p>
    <w:p>
      <w:pPr>
        <w:rPr>
          <w:rFonts w:hint="eastAsia"/>
          <w:lang w:eastAsia="zh-CN"/>
        </w:rPr>
      </w:pPr>
    </w:p>
    <w:p>
      <w:pPr>
        <w:rPr>
          <w:rFonts w:hint="eastAsia"/>
          <w:lang w:eastAsia="zh-CN"/>
        </w:rPr>
      </w:pPr>
      <w:r>
        <w:rPr>
          <w:rFonts w:hint="eastAsia"/>
          <w:lang w:eastAsia="zh-CN"/>
        </w:rPr>
        <w:t>小猫在草地上跑来跑去，好像在快乐地跳舞。</w:t>
      </w:r>
    </w:p>
    <w:p>
      <w:pPr>
        <w:rPr>
          <w:rFonts w:hint="eastAsia"/>
          <w:lang w:eastAsia="zh-CN"/>
        </w:rPr>
      </w:pPr>
    </w:p>
    <w:p>
      <w:pPr>
        <w:rPr>
          <w:rFonts w:hint="eastAsia"/>
          <w:lang w:eastAsia="zh-CN"/>
        </w:rPr>
      </w:pPr>
      <w:r>
        <w:rPr>
          <w:rFonts w:hint="eastAsia"/>
          <w:lang w:eastAsia="zh-CN"/>
        </w:rPr>
        <w:t>风在树枝间轻轻地歌唱，让树叶跟着它的节奏摇摆。</w:t>
      </w:r>
    </w:p>
    <w:p>
      <w:pPr>
        <w:rPr>
          <w:rFonts w:hint="eastAsia"/>
          <w:lang w:eastAsia="zh-CN"/>
        </w:rPr>
      </w:pPr>
    </w:p>
    <w:p>
      <w:pPr>
        <w:rPr>
          <w:rFonts w:hint="eastAsia"/>
          <w:lang w:eastAsia="zh-CN"/>
        </w:rPr>
      </w:pPr>
      <w:r>
        <w:rPr>
          <w:rFonts w:hint="eastAsia"/>
          <w:lang w:eastAsia="zh-CN"/>
        </w:rPr>
        <w:t>月亮在夜空中露出笑脸，好像在跟孩子们打招呼。</w:t>
      </w:r>
    </w:p>
    <w:p>
      <w:pPr>
        <w:rPr>
          <w:rFonts w:hint="eastAsia"/>
          <w:lang w:eastAsia="zh-CN"/>
        </w:rPr>
      </w:pPr>
    </w:p>
    <w:p>
      <w:pPr>
        <w:rPr>
          <w:rFonts w:hint="eastAsia"/>
          <w:lang w:eastAsia="zh-CN"/>
        </w:rPr>
      </w:pPr>
      <w:r>
        <w:rPr>
          <w:rFonts w:hint="eastAsia"/>
          <w:lang w:eastAsia="zh-CN"/>
        </w:rPr>
        <w:t>雨滴在窗户上跳跃，仿佛在玩游戏。</w:t>
      </w:r>
    </w:p>
    <w:p>
      <w:pPr>
        <w:rPr>
          <w:rFonts w:hint="eastAsia"/>
          <w:lang w:eastAsia="zh-CN"/>
        </w:rPr>
      </w:pPr>
    </w:p>
    <w:p>
      <w:pPr>
        <w:rPr>
          <w:rFonts w:hint="eastAsia"/>
          <w:lang w:eastAsia="zh-CN"/>
        </w:rPr>
      </w:pPr>
      <w:r>
        <w:rPr>
          <w:rFonts w:hint="eastAsia"/>
          <w:lang w:eastAsia="zh-CN"/>
        </w:rPr>
        <w:t>书本在书架上安静地等待，像是想要讲故事给你听。</w:t>
      </w:r>
    </w:p>
    <w:p>
      <w:pPr>
        <w:rPr>
          <w:rFonts w:hint="eastAsia"/>
          <w:lang w:eastAsia="zh-CN"/>
        </w:rPr>
      </w:pPr>
    </w:p>
    <w:p>
      <w:pPr>
        <w:rPr>
          <w:rFonts w:hint="eastAsia"/>
          <w:lang w:eastAsia="zh-CN"/>
        </w:rPr>
      </w:pPr>
      <w:r>
        <w:rPr>
          <w:rFonts w:hint="eastAsia"/>
          <w:lang w:eastAsia="zh-CN"/>
        </w:rPr>
        <w:t>如何帮助孩子练习拟人句？</w:t>
      </w:r>
    </w:p>
    <w:p>
      <w:pPr>
        <w:rPr>
          <w:rFonts w:hint="eastAsia"/>
          <w:lang w:eastAsia="zh-CN"/>
        </w:rPr>
      </w:pPr>
      <w:r>
        <w:rPr>
          <w:rFonts w:hint="eastAsia"/>
          <w:lang w:eastAsia="zh-CN"/>
        </w:rPr>
        <w:t>要帮助一年级的学生练习拟人句，家长或老师可以通过以下方法来进行：</w:t>
      </w:r>
    </w:p>
    <w:p>
      <w:pPr>
        <w:rPr>
          <w:rFonts w:hint="eastAsia"/>
          <w:lang w:eastAsia="zh-CN"/>
        </w:rPr>
      </w:pPr>
    </w:p>
    <w:p>
      <w:pPr>
        <w:rPr>
          <w:rFonts w:hint="eastAsia"/>
          <w:lang w:eastAsia="zh-CN"/>
        </w:rPr>
      </w:pPr>
      <w:r>
        <w:rPr>
          <w:rFonts w:hint="eastAsia"/>
          <w:lang w:eastAsia="zh-CN"/>
        </w:rPr>
        <w:t>观察练习：带孩子观察自然界或家中的事物，并让他们描述这些事物的“感受”或“动作”。例如，观察花朵时，可以让孩子们想象花朵在微风中是否像在舞动。</w:t>
      </w:r>
    </w:p>
    <w:p>
      <w:pPr>
        <w:rPr>
          <w:rFonts w:hint="eastAsia"/>
          <w:lang w:eastAsia="zh-CN"/>
        </w:rPr>
      </w:pPr>
    </w:p>
    <w:p>
      <w:pPr>
        <w:rPr>
          <w:rFonts w:hint="eastAsia"/>
          <w:lang w:eastAsia="zh-CN"/>
        </w:rPr>
      </w:pPr>
      <w:r>
        <w:rPr>
          <w:rFonts w:hint="eastAsia"/>
          <w:lang w:eastAsia="zh-CN"/>
        </w:rPr>
        <w:t>游戏互动：通过角色扮演游戏或讲故事的方式，让孩子们把玩具或动物拟人化。例如，玩具熊可以有自己的个性和故事，孩子们可以用这些故事造句。</w:t>
      </w:r>
    </w:p>
    <w:p>
      <w:pPr>
        <w:rPr>
          <w:rFonts w:hint="eastAsia"/>
          <w:lang w:eastAsia="zh-CN"/>
        </w:rPr>
      </w:pPr>
    </w:p>
    <w:p>
      <w:pPr>
        <w:rPr>
          <w:rFonts w:hint="eastAsia"/>
          <w:lang w:eastAsia="zh-CN"/>
        </w:rPr>
      </w:pPr>
      <w:r>
        <w:rPr>
          <w:rFonts w:hint="eastAsia"/>
          <w:lang w:eastAsia="zh-CN"/>
        </w:rPr>
        <w:t>读书和讲故事：阅读包含拟人句的书籍或故事，让孩子们感受拟人句的使用，并鼓励他们模仿书中的表达。</w:t>
      </w:r>
    </w:p>
    <w:p>
      <w:pPr>
        <w:rPr>
          <w:rFonts w:hint="eastAsia"/>
          <w:lang w:eastAsia="zh-CN"/>
        </w:rPr>
      </w:pPr>
    </w:p>
    <w:p>
      <w:pPr>
        <w:rPr>
          <w:rFonts w:hint="eastAsia"/>
          <w:lang w:eastAsia="zh-CN"/>
        </w:rPr>
      </w:pPr>
      <w:r>
        <w:rPr>
          <w:rFonts w:hint="eastAsia"/>
          <w:lang w:eastAsia="zh-CN"/>
        </w:rPr>
        <w:t>创作练习：让孩子们自己编写短小的故事或句子，使用他们的想象力去给事物赋予人类特征。</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学习拟人句是帮助一年级学生提升语言表达能力的一种有趣且有效的方法。通过简单的例子和有趣的练习，可以激发孩子们的创造力，并使他们的语言更加生动和富有表现力。家长和老师可以通过观察、游戏、阅读和创作等方式，帮助孩子们掌握拟人句的使用，让他们在学习中感受到乐趣。</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D86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2024-10-15T00:45:14Z</dcterms:created>
  <cp:lastModifiedBy>Admin</cp:lastModifiedBy>
  <dcterms:modified xsi:type="dcterms:W3CDTF">2024-10-15T00:45:14Z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