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小学一年级，学生们正处于语言学习的初期阶段。这个时候，学习如何造句子是非常重要的，其中一个常用的词汇就是“同学”。通过简单的句子练习，孩子们能够更好地理解和使用这个词汇。在本文中，我们将为一年级的小朋友们提供一些简单的句子示例，帮助他们掌握“同学”这个词的用法。</w:t>
      </w:r>
    </w:p>
    <w:p>
      <w:pPr>
        <w:rPr>
          <w:rFonts w:hint="eastAsia"/>
          <w:lang w:eastAsia="zh-CN"/>
        </w:rPr>
      </w:pPr>
    </w:p>
    <w:p>
      <w:pPr>
        <w:rPr>
          <w:rFonts w:hint="eastAsia"/>
          <w:lang w:eastAsia="zh-CN"/>
        </w:rPr>
      </w:pPr>
      <w:r>
        <w:rPr>
          <w:rFonts w:hint="eastAsia"/>
          <w:lang w:eastAsia="zh-CN"/>
        </w:rPr>
        <w:t>基础句型练习</w:t>
      </w:r>
    </w:p>
    <w:p>
      <w:pPr>
        <w:rPr>
          <w:rFonts w:hint="eastAsia"/>
          <w:lang w:eastAsia="zh-CN"/>
        </w:rPr>
      </w:pPr>
      <w:r>
        <w:rPr>
          <w:rFonts w:hint="eastAsia"/>
          <w:lang w:eastAsia="zh-CN"/>
        </w:rPr>
        <w:t>我们可以从最基础的句型开始。比如：“小明是我的同学。”这个句子结构简单，容易理解。它告诉我们，小明和说话的人是同班的同学。这样的句子帮助孩子们明白“同学”指的是和自己在同一个班级里学习的小伙伴。</w:t>
      </w:r>
    </w:p>
    <w:p>
      <w:pPr>
        <w:rPr>
          <w:rFonts w:hint="eastAsia"/>
          <w:lang w:eastAsia="zh-CN"/>
        </w:rPr>
      </w:pPr>
    </w:p>
    <w:p>
      <w:pPr>
        <w:rPr>
          <w:rFonts w:hint="eastAsia"/>
          <w:lang w:eastAsia="zh-CN"/>
        </w:rPr>
      </w:pPr>
      <w:r>
        <w:rPr>
          <w:rFonts w:hint="eastAsia"/>
          <w:lang w:eastAsia="zh-CN"/>
        </w:rPr>
        <w:t>另一个简单的句子是：“我们一起玩游戏。”这里的“我们”包括了自己和同学，表明大家在一起活动。通过这样的句子，孩子们可以学习如何用“同学”这个词来描述与朋友们的共同活动。</w:t>
      </w:r>
    </w:p>
    <w:p>
      <w:pPr>
        <w:rPr>
          <w:rFonts w:hint="eastAsia"/>
          <w:lang w:eastAsia="zh-CN"/>
        </w:rPr>
      </w:pPr>
    </w:p>
    <w:p>
      <w:pPr>
        <w:rPr>
          <w:rFonts w:hint="eastAsia"/>
          <w:lang w:eastAsia="zh-CN"/>
        </w:rPr>
      </w:pPr>
      <w:r>
        <w:rPr>
          <w:rFonts w:hint="eastAsia"/>
          <w:lang w:eastAsia="zh-CN"/>
        </w:rPr>
        <w:t>丰富句子内容</w:t>
      </w:r>
    </w:p>
    <w:p>
      <w:pPr>
        <w:rPr>
          <w:rFonts w:hint="eastAsia"/>
          <w:lang w:eastAsia="zh-CN"/>
        </w:rPr>
      </w:pPr>
      <w:r>
        <w:rPr>
          <w:rFonts w:hint="eastAsia"/>
          <w:lang w:eastAsia="zh-CN"/>
        </w:rPr>
        <w:t>当孩子们逐渐掌握了基本的句子后，我们可以引导他们尝试更丰富的句子。例如：“张老师给我们讲了一个有趣的故事，同学们都听得很认真。”这个句子不仅使用了“同学”一词，还增加了更多的细节，使句子更加生动。</w:t>
      </w:r>
    </w:p>
    <w:p>
      <w:pPr>
        <w:rPr>
          <w:rFonts w:hint="eastAsia"/>
          <w:lang w:eastAsia="zh-CN"/>
        </w:rPr>
      </w:pPr>
    </w:p>
    <w:p>
      <w:pPr>
        <w:rPr>
          <w:rFonts w:hint="eastAsia"/>
          <w:lang w:eastAsia="zh-CN"/>
        </w:rPr>
      </w:pPr>
      <w:r>
        <w:rPr>
          <w:rFonts w:hint="eastAsia"/>
          <w:lang w:eastAsia="zh-CN"/>
        </w:rPr>
        <w:t>可以使用句子：“我的同学喜欢画画，她的画很漂亮。”这里的“她”指的是某一个同学，句子展示了该同学的兴趣爱好和特长。这种方式帮助孩子们学会描述同学的特点和能力。</w:t>
      </w:r>
    </w:p>
    <w:p>
      <w:pPr>
        <w:rPr>
          <w:rFonts w:hint="eastAsia"/>
          <w:lang w:eastAsia="zh-CN"/>
        </w:rPr>
      </w:pPr>
    </w:p>
    <w:p>
      <w:pPr>
        <w:rPr>
          <w:rFonts w:hint="eastAsia"/>
          <w:lang w:eastAsia="zh-CN"/>
        </w:rPr>
      </w:pPr>
      <w:r>
        <w:rPr>
          <w:rFonts w:hint="eastAsia"/>
          <w:lang w:eastAsia="zh-CN"/>
        </w:rPr>
        <w:t>结合实际场景</w:t>
      </w:r>
    </w:p>
    <w:p>
      <w:pPr>
        <w:rPr>
          <w:rFonts w:hint="eastAsia"/>
          <w:lang w:eastAsia="zh-CN"/>
        </w:rPr>
      </w:pPr>
      <w:r>
        <w:rPr>
          <w:rFonts w:hint="eastAsia"/>
          <w:lang w:eastAsia="zh-CN"/>
        </w:rPr>
        <w:t>为了让孩子们更好地理解“同学”的用法，我们可以将句子与实际生活相结合。例如：“今天我们一起去操场玩，同学们都很开心。”这个句子反映了实际的班级活动，孩子们可以通过这样的句子来描述和同学们一起的快乐时光。</w:t>
      </w:r>
    </w:p>
    <w:p>
      <w:pPr>
        <w:rPr>
          <w:rFonts w:hint="eastAsia"/>
          <w:lang w:eastAsia="zh-CN"/>
        </w:rPr>
      </w:pPr>
    </w:p>
    <w:p>
      <w:pPr>
        <w:rPr>
          <w:rFonts w:hint="eastAsia"/>
          <w:lang w:eastAsia="zh-CN"/>
        </w:rPr>
      </w:pPr>
      <w:r>
        <w:rPr>
          <w:rFonts w:hint="eastAsia"/>
          <w:lang w:eastAsia="zh-CN"/>
        </w:rPr>
        <w:t>还有一句话：“我的同学在比赛中赢了奖杯，我们都为她感到高兴。”通过这个句子，孩子们不仅学习了如何用“同学”来描述比赛，还表达了对同学成绩的祝贺。这种句子帮助孩子们学会用“同学”来描述情感和事件。</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几个例子，我们可以看到，用“同学”造句的方式有很多种。从简单的句子到丰富的描述，逐步增加句子的复杂性，可以帮助一年级的学生更好地理解和使用“同学”这个词汇。掌握这些句子后，孩子们不仅能提高语言表达能力，还能更加清晰地描述他们与同学之间的关系和活动。</w:t>
      </w:r>
    </w:p>
    <w:p>
      <w:pPr>
        <w:rPr>
          <w:rFonts w:hint="eastAsia"/>
          <w:lang w:eastAsia="zh-CN"/>
        </w:rPr>
      </w:pPr>
    </w:p>
    <w:p>
      <w:pPr>
        <w:rPr>
          <w:rFonts w:hint="eastAsia"/>
          <w:lang w:eastAsia="zh-CN"/>
        </w:rPr>
      </w:pPr>
      <w:r>
        <w:rPr>
          <w:rFonts w:hint="eastAsia"/>
          <w:lang w:eastAsia="zh-CN"/>
        </w:rPr>
        <w:t>希望这些造句练习能够帮助一年级的小朋友们在学习的过程中更加自信和有趣。记住，多加练习是掌握语言的关键，每一天都能进步一点点，逐步成为小小语言专家！</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6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2024-10-15T00:45:25Z</dcterms:created>
  <cp:lastModifiedBy>Admin</cp:lastModifiedBy>
  <dcterms:modified xsi:type="dcterms:W3CDTF">2024-10-15T00:45:25Z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