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造句是学习语文的重要部分，它不仅帮助学生掌握词汇的用法，还能提高他们的表达能力。对于一年级的学生来说，老师在教学过程中会通过简单而有趣的造句练习来帮助他们更好地理解和运用语言。本文将介绍一些一年级老师常用的造句技巧和例子，以帮助学生更好地学习造句。</w:t>
      </w:r>
    </w:p>
    <w:p>
      <w:pPr>
        <w:rPr>
          <w:rFonts w:hint="eastAsia"/>
          <w:lang w:eastAsia="zh-CN"/>
        </w:rPr>
      </w:pPr>
    </w:p>
    <w:p>
      <w:pPr>
        <w:rPr>
          <w:rFonts w:hint="eastAsia"/>
          <w:lang w:eastAsia="zh-CN"/>
        </w:rPr>
      </w:pPr>
      <w:r>
        <w:rPr>
          <w:rFonts w:hint="eastAsia"/>
          <w:lang w:eastAsia="zh-CN"/>
        </w:rPr>
        <w:t>基础词汇的造句练习</w:t>
      </w:r>
    </w:p>
    <w:p>
      <w:pPr>
        <w:rPr>
          <w:rFonts w:hint="eastAsia"/>
          <w:lang w:eastAsia="zh-CN"/>
        </w:rPr>
      </w:pPr>
      <w:r>
        <w:rPr>
          <w:rFonts w:hint="eastAsia"/>
          <w:lang w:eastAsia="zh-CN"/>
        </w:rPr>
        <w:t>在一年级的造句教学中，老师通常会从基础词汇入手。比如，当学生学习到“苹果”这个词时，老师可以引导他们用简单的句子来表达，比如“我吃了一个苹果。”通过这样的练习，学生可以更好地理解词汇的实际应用，并且能够在日常生活中灵活运用这些词汇。</w:t>
      </w:r>
    </w:p>
    <w:p>
      <w:pPr>
        <w:rPr>
          <w:rFonts w:hint="eastAsia"/>
          <w:lang w:eastAsia="zh-CN"/>
        </w:rPr>
      </w:pPr>
    </w:p>
    <w:p>
      <w:pPr>
        <w:rPr>
          <w:rFonts w:hint="eastAsia"/>
          <w:lang w:eastAsia="zh-CN"/>
        </w:rPr>
      </w:pPr>
      <w:r>
        <w:rPr>
          <w:rFonts w:hint="eastAsia"/>
          <w:lang w:eastAsia="zh-CN"/>
        </w:rPr>
        <w:t>常用句型的教学</w:t>
      </w:r>
    </w:p>
    <w:p>
      <w:pPr>
        <w:rPr>
          <w:rFonts w:hint="eastAsia"/>
          <w:lang w:eastAsia="zh-CN"/>
        </w:rPr>
      </w:pPr>
      <w:r>
        <w:rPr>
          <w:rFonts w:hint="eastAsia"/>
          <w:lang w:eastAsia="zh-CN"/>
        </w:rPr>
        <w:t>老师还会教给学生一些常用的句型，例如“我喜欢……”、“今天是……”、“我的……”。这些句型是构建句子的基础，可以帮助学生更轻松地组织语言。例如，老师可以引导学生造句：“我喜欢看书。”“今天是星期一。”“我的朋友很聪明。”这些简单的句型既易于理解，又能帮助学生在实际交流中使用。</w:t>
      </w:r>
    </w:p>
    <w:p>
      <w:pPr>
        <w:rPr>
          <w:rFonts w:hint="eastAsia"/>
          <w:lang w:eastAsia="zh-CN"/>
        </w:rPr>
      </w:pPr>
    </w:p>
    <w:p>
      <w:pPr>
        <w:rPr>
          <w:rFonts w:hint="eastAsia"/>
          <w:lang w:eastAsia="zh-CN"/>
        </w:rPr>
      </w:pPr>
      <w:r>
        <w:rPr>
          <w:rFonts w:hint="eastAsia"/>
          <w:lang w:eastAsia="zh-CN"/>
        </w:rPr>
        <w:t>情景模拟的造句练习</w:t>
      </w:r>
    </w:p>
    <w:p>
      <w:pPr>
        <w:rPr>
          <w:rFonts w:hint="eastAsia"/>
          <w:lang w:eastAsia="zh-CN"/>
        </w:rPr>
      </w:pPr>
      <w:r>
        <w:rPr>
          <w:rFonts w:hint="eastAsia"/>
          <w:lang w:eastAsia="zh-CN"/>
        </w:rPr>
        <w:t>为了让学生能够将所学的知识应用到实际中，老师还会进行情景模拟的造句练习。例如，老师可以给学生设置一个场景，比如“在学校的操场上”，然后让学生用这个场景造句：“我们在操场上玩跳绳。”“老师在操场上给我们讲故事。”通过这样的练习，学生可以更好地理解如何在不同的情境下使用语言。</w:t>
      </w:r>
    </w:p>
    <w:p>
      <w:pPr>
        <w:rPr>
          <w:rFonts w:hint="eastAsia"/>
          <w:lang w:eastAsia="zh-CN"/>
        </w:rPr>
      </w:pPr>
    </w:p>
    <w:p>
      <w:pPr>
        <w:rPr>
          <w:rFonts w:hint="eastAsia"/>
          <w:lang w:eastAsia="zh-CN"/>
        </w:rPr>
      </w:pPr>
      <w:r>
        <w:rPr>
          <w:rFonts w:hint="eastAsia"/>
          <w:lang w:eastAsia="zh-CN"/>
        </w:rPr>
        <w:t>结合图片的造句练习</w:t>
      </w:r>
    </w:p>
    <w:p>
      <w:pPr>
        <w:rPr>
          <w:rFonts w:hint="eastAsia"/>
          <w:lang w:eastAsia="zh-CN"/>
        </w:rPr>
      </w:pPr>
      <w:r>
        <w:rPr>
          <w:rFonts w:hint="eastAsia"/>
          <w:lang w:eastAsia="zh-CN"/>
        </w:rPr>
        <w:t>老师还可以通过图片帮助学生造句。这种方法不仅有助于激发学生的想象力，还能让他们更好地理解句子的结构。老师可以展示一张图片，例如“动物园里的大象”，然后让学生根据图片内容造句：“大象的耳朵很大。”“我们在动物园看见了大象。”这样的练习既生动有趣，又能提高学生的语言表达能力。</w:t>
      </w:r>
    </w:p>
    <w:p>
      <w:pPr>
        <w:rPr>
          <w:rFonts w:hint="eastAsia"/>
          <w:lang w:eastAsia="zh-CN"/>
        </w:rPr>
      </w:pPr>
    </w:p>
    <w:p>
      <w:pPr>
        <w:rPr>
          <w:rFonts w:hint="eastAsia"/>
          <w:lang w:eastAsia="zh-CN"/>
        </w:rPr>
      </w:pPr>
      <w:r>
        <w:rPr>
          <w:rFonts w:hint="eastAsia"/>
          <w:lang w:eastAsia="zh-CN"/>
        </w:rPr>
        <w:t>总结与练习的重要性</w:t>
      </w:r>
    </w:p>
    <w:p>
      <w:pPr>
        <w:rPr>
          <w:rFonts w:hint="eastAsia"/>
          <w:lang w:eastAsia="zh-CN"/>
        </w:rPr>
      </w:pPr>
      <w:r>
        <w:rPr>
          <w:rFonts w:hint="eastAsia"/>
          <w:lang w:eastAsia="zh-CN"/>
        </w:rPr>
        <w:t>在一年级的造句教学中，老师的指导和练习是非常重要的。通过不断地练习和巩固，学生可以逐渐掌握造句的技巧，提高语言能力。老师还应该鼓励学生多读、多写，让他们在实际应用中不断进步。造句不仅是语言学习的基础，也是学生表达思想、沟通交流的重要途径。</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4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2024-10-15T00:45:28Z</dcterms:created>
  <cp:lastModifiedBy>Admin</cp:lastModifiedBy>
  <dcterms:modified xsi:type="dcterms:W3CDTF">2024-10-15T00:45:28Z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