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一年级设问句的基础概念</w:t>
      </w:r>
    </w:p>
    <w:p>
      <w:pPr>
        <w:rPr>
          <w:rFonts w:hint="eastAsia"/>
          <w:lang w:eastAsia="zh-CN"/>
        </w:rPr>
      </w:pPr>
      <w:r>
        <w:rPr>
          <w:rFonts w:hint="eastAsia"/>
          <w:lang w:eastAsia="zh-CN"/>
        </w:rPr>
        <w:t>设问句是一种通过提问的方式引发思考或探讨的句子。在一年级的语文学习中，设问句的练习帮助学生理解句子的结构和用法，同时也培养他们的语言表达能力和思维能力。一年级的设问句通常较为简单，适合孩子们的认知水平，比如：“你喜欢什么水果？”或“今天是星期几？”这些问题不仅易于理解，而且能够引发孩子们的兴趣和思考。</w:t>
      </w:r>
    </w:p>
    <w:p>
      <w:pPr>
        <w:rPr>
          <w:rFonts w:hint="eastAsia"/>
          <w:lang w:eastAsia="zh-CN"/>
        </w:rPr>
      </w:pPr>
    </w:p>
    <w:p>
      <w:pPr>
        <w:rPr>
          <w:rFonts w:hint="eastAsia"/>
          <w:lang w:eastAsia="zh-CN"/>
        </w:rPr>
      </w:pPr>
      <w:r>
        <w:rPr>
          <w:rFonts w:hint="eastAsia"/>
          <w:lang w:eastAsia="zh-CN"/>
        </w:rPr>
        <w:t>一年级设问句的常见形式</w:t>
      </w:r>
    </w:p>
    <w:p>
      <w:pPr>
        <w:rPr>
          <w:rFonts w:hint="eastAsia"/>
          <w:lang w:eastAsia="zh-CN"/>
        </w:rPr>
      </w:pPr>
      <w:r>
        <w:rPr>
          <w:rFonts w:hint="eastAsia"/>
          <w:lang w:eastAsia="zh-CN"/>
        </w:rPr>
        <w:t>在一年级的教学中，设问句可以有多种形式。最基本的形式是直接提问，例如：“你吃过苹果吗？”这样的句子简单明了，能够直接引导学生回答。另一种形式是选择性问题，比如：“你喜欢猫还是狗？”这种问题要求学生在给定的选项中做出选择。还有一种形式是反问句，如：“难道你不觉得这很有趣吗？”这种句型不仅能提高学生的语言感知能力，还能训练他们的反应能力。</w:t>
      </w:r>
    </w:p>
    <w:p>
      <w:pPr>
        <w:rPr>
          <w:rFonts w:hint="eastAsia"/>
          <w:lang w:eastAsia="zh-CN"/>
        </w:rPr>
      </w:pPr>
    </w:p>
    <w:p>
      <w:pPr>
        <w:rPr>
          <w:rFonts w:hint="eastAsia"/>
          <w:lang w:eastAsia="zh-CN"/>
        </w:rPr>
      </w:pPr>
      <w:r>
        <w:rPr>
          <w:rFonts w:hint="eastAsia"/>
          <w:lang w:eastAsia="zh-CN"/>
        </w:rPr>
        <w:t>设问句的实际应用示例</w:t>
      </w:r>
    </w:p>
    <w:p>
      <w:pPr>
        <w:rPr>
          <w:rFonts w:hint="eastAsia"/>
          <w:lang w:eastAsia="zh-CN"/>
        </w:rPr>
      </w:pPr>
      <w:r>
        <w:rPr>
          <w:rFonts w:hint="eastAsia"/>
          <w:lang w:eastAsia="zh-CN"/>
        </w:rPr>
        <w:t>在实际应用中，设问句不仅限于课堂练习，还可以融入到日常生活中。例如，老师可以在讲故事时提问：“你们觉得小兔子接下来会做什么？”这样的问题不仅可以激发孩子们的想象力，还能帮助他们理解故事情节。家长也可以在家庭活动中使用设问句，如：“今天你学到了什么新知识？”这种互动方式不仅能增进亲子关系，还能促进孩子们的思维发展。</w:t>
      </w:r>
    </w:p>
    <w:p>
      <w:pPr>
        <w:rPr>
          <w:rFonts w:hint="eastAsia"/>
          <w:lang w:eastAsia="zh-CN"/>
        </w:rPr>
      </w:pPr>
    </w:p>
    <w:p>
      <w:pPr>
        <w:rPr>
          <w:rFonts w:hint="eastAsia"/>
          <w:lang w:eastAsia="zh-CN"/>
        </w:rPr>
      </w:pPr>
      <w:r>
        <w:rPr>
          <w:rFonts w:hint="eastAsia"/>
          <w:lang w:eastAsia="zh-CN"/>
        </w:rPr>
        <w:t>如何设计有效的设问句</w:t>
      </w:r>
    </w:p>
    <w:p>
      <w:pPr>
        <w:rPr>
          <w:rFonts w:hint="eastAsia"/>
          <w:lang w:eastAsia="zh-CN"/>
        </w:rPr>
      </w:pPr>
      <w:r>
        <w:rPr>
          <w:rFonts w:hint="eastAsia"/>
          <w:lang w:eastAsia="zh-CN"/>
        </w:rPr>
        <w:t>设计有效的设问句时，应该考虑到孩子们的认知水平和兴趣点。问题应简洁明了，避免使用复杂的词汇和句式。设置的问题要能够引发孩子们的兴趣，例如：“你喜欢哪个颜色？”这样的提问既简单又能够让孩子们表达个人喜好。适当的引导性问题也很重要，例如：“你觉得小猫和小狗有什么不同？”这类问题可以引导孩子们进行更深入的思考和比较。</w:t>
      </w:r>
    </w:p>
    <w:p>
      <w:pPr>
        <w:rPr>
          <w:rFonts w:hint="eastAsia"/>
          <w:lang w:eastAsia="zh-CN"/>
        </w:rPr>
      </w:pPr>
    </w:p>
    <w:p>
      <w:pPr>
        <w:rPr>
          <w:rFonts w:hint="eastAsia"/>
          <w:lang w:eastAsia="zh-CN"/>
        </w:rPr>
      </w:pPr>
      <w:r>
        <w:rPr>
          <w:rFonts w:hint="eastAsia"/>
          <w:lang w:eastAsia="zh-CN"/>
        </w:rPr>
        <w:t>总结与展望</w:t>
      </w:r>
    </w:p>
    <w:p>
      <w:pPr>
        <w:rPr>
          <w:rFonts w:hint="eastAsia"/>
          <w:lang w:eastAsia="zh-CN"/>
        </w:rPr>
      </w:pPr>
      <w:r>
        <w:rPr>
          <w:rFonts w:hint="eastAsia"/>
          <w:lang w:eastAsia="zh-CN"/>
        </w:rPr>
        <w:t>一年级的设问句学习对于孩子们的语言发展和思维能力提升具有重要意义。通过各种形式的设问句，学生能够在轻松的氛围中掌握语言知识，并培养解决问题的能力。随着学习的深入，学生们可以逐渐接触到更加复杂的设问句，进一步提升他们的语言表达和思维能力。设问句不仅仅是语言学习的一个环节，更是帮助孩子们理解世界、表达自我的一种重要工具。</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C17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2024-10-15T00:45:28Z</dcterms:created>
  <cp:lastModifiedBy>Admin</cp:lastModifiedBy>
  <dcterms:modified xsi:type="dcterms:W3CDTF">2024-10-15T00:45:29Z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