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一年级课外书的魅力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在小学一年级的学习生活中，课外书籍不仅能够丰富孩子的知识，还能激发他们的想象力和创造力。选择一些优美的句子作为孩子们的学习参考，可以帮助他们更好地理解语言的魅力，提升写作能力。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推荐书籍与优美句子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《窗边的小豆豆》是一本适合一年级学生阅读的书籍，其中一句：“每个孩子都是一颗星星，都有自己的光芒。”这句话传达了对每个孩子独特性的尊重，让孩子们感受到自己的价值。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《小王子》中的一句：“重要的东西用眼睛是看不见的。”这不仅是一种哲理，也教会孩子们用心去观察世界。通过这样的句子，孩子们可以更深入地理解周围的事物，培养观察力。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《童年》里有一句：“在那金色的秋天，我的心中充满了快乐。”这样的句子不仅优美，而且生动地描绘了童年的快乐时光，能够引发孩子们的共鸣，让他们回忆自己的美好瞬间。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《彼得·潘》中提到：“只要你相信，奇迹就会发生。”这句话激励孩子们相信自己的梦想，勇敢追求。课外书籍中的这些句子，可以帮助孩子们在思维上大胆探索，激发他们的想象力。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课外书籍中优美的句子，孩子们不仅能欣赏语言之美，还能在潜移默化中学习到生活的智慧。正如《哈利·波特》中的一句：“我们所选择的，才是真正定义我们的东西。”这句话教导孩子们思考选择的重要性，为他们的成长指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一年级的课外书籍蕴含着丰富的知识和智慧，优美的句子可以成为孩子们学习语言的良好范本。让我们鼓励孩子们多读书，深入探索书中的每一个字句，开启他们的语言之旅，助力他们的成长与发展。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