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A927" w14:textId="77777777" w:rsidR="00BF2886" w:rsidRDefault="00BF2886">
      <w:pPr>
        <w:rPr>
          <w:rFonts w:hint="eastAsia"/>
        </w:rPr>
      </w:pPr>
      <w:r>
        <w:rPr>
          <w:rFonts w:hint="eastAsia"/>
        </w:rPr>
        <w:t>一篇带有拼音的文章：沟通古今的桥梁</w:t>
      </w:r>
    </w:p>
    <w:p w14:paraId="4C869797" w14:textId="77777777" w:rsidR="00BF2886" w:rsidRDefault="00BF2886">
      <w:pPr>
        <w:rPr>
          <w:rFonts w:hint="eastAsia"/>
        </w:rPr>
      </w:pPr>
      <w:r>
        <w:rPr>
          <w:rFonts w:hint="eastAsia"/>
        </w:rPr>
        <w:t>在中华文化的长河中，汉字扮演着传承文明的重要角色。然而，对于初学者或非母语使用者来说，汉字的复杂性和多样性可能构成了一定的学习障碍。为了帮助人们更好地理解和学习汉语，汉语拼音应运而生。它不仅为儿童提供了认识汉字的第一把钥匙，也为外国友人打开了解中国文化的大门。</w:t>
      </w:r>
    </w:p>
    <w:p w14:paraId="5773BDA7" w14:textId="77777777" w:rsidR="00BF2886" w:rsidRDefault="00BF2886">
      <w:pPr>
        <w:rPr>
          <w:rFonts w:hint="eastAsia"/>
        </w:rPr>
      </w:pPr>
    </w:p>
    <w:p w14:paraId="39F20AB7" w14:textId="77777777" w:rsidR="00BF2886" w:rsidRDefault="00BF2886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4C25C8A3" w14:textId="77777777" w:rsidR="00BF2886" w:rsidRDefault="00BF2886">
      <w:pPr>
        <w:rPr>
          <w:rFonts w:hint="eastAsia"/>
        </w:rPr>
      </w:pPr>
      <w:r>
        <w:rPr>
          <w:rFonts w:hint="eastAsia"/>
        </w:rPr>
        <w:t>汉语拼音是一套基于拉丁字母的注音系统，旨在标注现代标准汉语（普通话）的正确发音。它由声母、韵母和声调三部分组成。通过简单的字母组合，拼音能够精确地反映出每个汉字的读音。例如，“你好”被标记为“nǐ hǎo”，其中的符号表示不同的声调，这对于准确传达语气和含义至关重要。</w:t>
      </w:r>
    </w:p>
    <w:p w14:paraId="65DA84BD" w14:textId="77777777" w:rsidR="00BF2886" w:rsidRDefault="00BF2886">
      <w:pPr>
        <w:rPr>
          <w:rFonts w:hint="eastAsia"/>
        </w:rPr>
      </w:pPr>
    </w:p>
    <w:p w14:paraId="622BEBEC" w14:textId="77777777" w:rsidR="00BF2886" w:rsidRDefault="00BF2886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7D2F7004" w14:textId="77777777" w:rsidR="00BF2886" w:rsidRDefault="00BF2886">
      <w:pPr>
        <w:rPr>
          <w:rFonts w:hint="eastAsia"/>
        </w:rPr>
      </w:pPr>
      <w:r>
        <w:rPr>
          <w:rFonts w:hint="eastAsia"/>
        </w:rPr>
        <w:t>在小学教育阶段，拼音是孩子们学习汉字不可或缺的工具。老师会利用拼音卡片、儿歌等生动有趣的方式，引导学生掌握基本的发音规则。随着年级升高，学生们逐渐学会直接阅读无拼音提示的文字材料，这时拼音的作用便从辅助认字转向了提高口语表达能力。成人汉语学习者也会依赖拼音来克服语言交流中的障碍。</w:t>
      </w:r>
    </w:p>
    <w:p w14:paraId="5120A1C8" w14:textId="77777777" w:rsidR="00BF2886" w:rsidRDefault="00BF2886">
      <w:pPr>
        <w:rPr>
          <w:rFonts w:hint="eastAsia"/>
        </w:rPr>
      </w:pPr>
    </w:p>
    <w:p w14:paraId="3DDCA6BB" w14:textId="77777777" w:rsidR="00BF2886" w:rsidRDefault="00BF2886">
      <w:pPr>
        <w:rPr>
          <w:rFonts w:hint="eastAsia"/>
        </w:rPr>
      </w:pPr>
      <w:r>
        <w:rPr>
          <w:rFonts w:hint="eastAsia"/>
        </w:rPr>
        <w:t>拼音与国际交流</w:t>
      </w:r>
    </w:p>
    <w:p w14:paraId="259A429E" w14:textId="77777777" w:rsidR="00BF2886" w:rsidRDefault="00BF2886">
      <w:pPr>
        <w:rPr>
          <w:rFonts w:hint="eastAsia"/>
        </w:rPr>
      </w:pPr>
      <w:r>
        <w:rPr>
          <w:rFonts w:hint="eastAsia"/>
        </w:rPr>
        <w:t>在全球化背景下，汉语拼音已经成为连接中国与其他国家的文化纽带之一。许多海外孔子学院都开设了专门的拼音课程，帮助外国学生快速入门汉语。在一些国际场合中，当涉及到中国的地名、人名时，也常常使用拼音形式进行书写，如北京写作“Běijīng”。这既方便了外国人理解，又保留了中文名称的独特魅力。</w:t>
      </w:r>
    </w:p>
    <w:p w14:paraId="06D01A48" w14:textId="77777777" w:rsidR="00BF2886" w:rsidRDefault="00BF2886">
      <w:pPr>
        <w:rPr>
          <w:rFonts w:hint="eastAsia"/>
        </w:rPr>
      </w:pPr>
    </w:p>
    <w:p w14:paraId="5064DBF2" w14:textId="77777777" w:rsidR="00BF2886" w:rsidRDefault="00BF2886">
      <w:pPr>
        <w:rPr>
          <w:rFonts w:hint="eastAsia"/>
        </w:rPr>
      </w:pPr>
      <w:r>
        <w:rPr>
          <w:rFonts w:hint="eastAsia"/>
        </w:rPr>
        <w:t>拼音的艺术表现</w:t>
      </w:r>
    </w:p>
    <w:p w14:paraId="5989B1FC" w14:textId="77777777" w:rsidR="00BF2886" w:rsidRDefault="00BF2886">
      <w:pPr>
        <w:rPr>
          <w:rFonts w:hint="eastAsia"/>
        </w:rPr>
      </w:pPr>
      <w:r>
        <w:rPr>
          <w:rFonts w:hint="eastAsia"/>
        </w:rPr>
        <w:t>除了作为实用的语言工具外，拼音还进入了艺术创作领域。有的艺术家将拼音融入到诗歌、音乐甚至视觉艺术之中，创造出别具一格的作品。比如，一些流行歌曲歌词中巧妙地运用了拼音元素，使得歌曲更富有节奏感；而在书法作品里，则可以看到用毛笔书写的拼音字符，展现出独特的美感。这些创新尝试让拼音不仅仅局限于语言学习的功能，而是成为了一种文化符号。</w:t>
      </w:r>
    </w:p>
    <w:p w14:paraId="02C992D3" w14:textId="77777777" w:rsidR="00BF2886" w:rsidRDefault="00BF2886">
      <w:pPr>
        <w:rPr>
          <w:rFonts w:hint="eastAsia"/>
        </w:rPr>
      </w:pPr>
    </w:p>
    <w:p w14:paraId="7B2EE923" w14:textId="77777777" w:rsidR="00BF2886" w:rsidRDefault="00BF2886">
      <w:pPr>
        <w:rPr>
          <w:rFonts w:hint="eastAsia"/>
        </w:rPr>
      </w:pPr>
      <w:r>
        <w:rPr>
          <w:rFonts w:hint="eastAsia"/>
        </w:rPr>
        <w:t>最后的总结</w:t>
      </w:r>
    </w:p>
    <w:p w14:paraId="556E34A9" w14:textId="77777777" w:rsidR="00BF2886" w:rsidRDefault="00BF2886">
      <w:pPr>
        <w:rPr>
          <w:rFonts w:hint="eastAsia"/>
        </w:rPr>
      </w:pPr>
      <w:r>
        <w:rPr>
          <w:rFonts w:hint="eastAsia"/>
        </w:rPr>
        <w:t>汉语拼音不仅是学习汉语的有效助手，也是中华文化走向世界的一个重要窗口。它见证了汉语教学方法的进步，促进了中外文化交流，并且不断以新的姿态出现在各种创意作品当中。无论是在校园内外还是国际舞台上，拼音都在持续发挥着其独特而重要的作用。</w:t>
      </w:r>
    </w:p>
    <w:p w14:paraId="5DC6A564" w14:textId="77777777" w:rsidR="00BF2886" w:rsidRDefault="00BF2886">
      <w:pPr>
        <w:rPr>
          <w:rFonts w:hint="eastAsia"/>
        </w:rPr>
      </w:pPr>
    </w:p>
    <w:p w14:paraId="7C0CB3A6" w14:textId="77777777" w:rsidR="00BF2886" w:rsidRDefault="00BF2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36542" w14:textId="28C3D69B" w:rsidR="00402945" w:rsidRDefault="00402945"/>
    <w:sectPr w:rsidR="0040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45"/>
    <w:rsid w:val="00402945"/>
    <w:rsid w:val="00BF288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AE47-3B82-4503-98A8-D8577AEC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