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D881A" w14:textId="77777777" w:rsidR="006C50D1" w:rsidRDefault="006C50D1">
      <w:pPr>
        <w:rPr>
          <w:rFonts w:hint="eastAsia"/>
        </w:rPr>
      </w:pPr>
      <w:r>
        <w:rPr>
          <w:rFonts w:hint="eastAsia"/>
        </w:rPr>
        <w:t>一艘船的拼音：Yi Suo Chuan</w:t>
      </w:r>
    </w:p>
    <w:p w14:paraId="25F3AFED" w14:textId="77777777" w:rsidR="006C50D1" w:rsidRDefault="006C50D1">
      <w:pPr>
        <w:rPr>
          <w:rFonts w:hint="eastAsia"/>
        </w:rPr>
      </w:pPr>
      <w:r>
        <w:rPr>
          <w:rFonts w:hint="eastAsia"/>
        </w:rPr>
        <w:t>在汉语中，“一艘船”的拼音是“Yi Suo Chuan”。这个简单的词组，却承载着人类对水域探索与征服的梦想。当人们提及船只时，脑海中浮现的或许是波光粼粼的海面、远航的帆影，或是港口边热闹的人群。而这一词汇背后的实物——船，作为水上交通和运输的重要工具，在历史上扮演了不可或缺的角色。</w:t>
      </w:r>
    </w:p>
    <w:p w14:paraId="6BBF5F65" w14:textId="77777777" w:rsidR="006C50D1" w:rsidRDefault="006C50D1">
      <w:pPr>
        <w:rPr>
          <w:rFonts w:hint="eastAsia"/>
        </w:rPr>
      </w:pPr>
    </w:p>
    <w:p w14:paraId="64D813F0" w14:textId="77777777" w:rsidR="006C50D1" w:rsidRDefault="006C50D1">
      <w:pPr>
        <w:rPr>
          <w:rFonts w:hint="eastAsia"/>
        </w:rPr>
      </w:pPr>
      <w:r>
        <w:rPr>
          <w:rFonts w:hint="eastAsia"/>
        </w:rPr>
        <w:t>船的历史渊源</w:t>
      </w:r>
    </w:p>
    <w:p w14:paraId="3AB231DC" w14:textId="77777777" w:rsidR="006C50D1" w:rsidRDefault="006C50D1">
      <w:pPr>
        <w:rPr>
          <w:rFonts w:hint="eastAsia"/>
        </w:rPr>
      </w:pPr>
      <w:r>
        <w:rPr>
          <w:rFonts w:hint="eastAsia"/>
        </w:rPr>
        <w:t>船的历史几乎与人类文明一样古老。早在公元前6000年左右，尼罗河上的古埃及人就已经开始使用芦苇捆扎而成的简易浮具进行运输。随着时间的发展，木制独木舟、桨划船逐渐出现，并且随着造船技术的进步，出现了更加复杂精巧的设计。在中国，龙舟竞渡的传统可以追溯到两千多年前；而在欧洲，维京人的长船以其坚固耐用著称于世。这些古老的船舶不仅促进了贸易交流，还成为了文化交流的重要媒介。</w:t>
      </w:r>
    </w:p>
    <w:p w14:paraId="784F8E83" w14:textId="77777777" w:rsidR="006C50D1" w:rsidRDefault="006C50D1">
      <w:pPr>
        <w:rPr>
          <w:rFonts w:hint="eastAsia"/>
        </w:rPr>
      </w:pPr>
    </w:p>
    <w:p w14:paraId="71B3FE70" w14:textId="77777777" w:rsidR="006C50D1" w:rsidRDefault="006C50D1">
      <w:pPr>
        <w:rPr>
          <w:rFonts w:hint="eastAsia"/>
        </w:rPr>
      </w:pPr>
      <w:r>
        <w:rPr>
          <w:rFonts w:hint="eastAsia"/>
        </w:rPr>
        <w:t>船的技术演变</w:t>
      </w:r>
    </w:p>
    <w:p w14:paraId="324525A9" w14:textId="77777777" w:rsidR="006C50D1" w:rsidRDefault="006C50D1">
      <w:pPr>
        <w:rPr>
          <w:rFonts w:hint="eastAsia"/>
        </w:rPr>
      </w:pPr>
      <w:r>
        <w:rPr>
          <w:rFonts w:hint="eastAsia"/>
        </w:rPr>
        <w:t>从古代依靠人力或风力驱动的小船发展到现在利用蒸汽机、柴油发动机乃至核动力推进的大型船舶，技术革新推动了船只性能的巨大飞跃。19世纪初，蒸汽轮船的发明改变了海运格局，使得远洋航行变得更加安全可靠。到了20世纪，航空母舰、超级油轮等巨型船只相继问世，它们在军事防御、能源运输等方面发挥着不可替代的作用。现代材料科学的进步也为造船业带来了新的活力，轻质高强度合金的应用让船舶更加节能环保。</w:t>
      </w:r>
    </w:p>
    <w:p w14:paraId="3DF326DF" w14:textId="77777777" w:rsidR="006C50D1" w:rsidRDefault="006C50D1">
      <w:pPr>
        <w:rPr>
          <w:rFonts w:hint="eastAsia"/>
        </w:rPr>
      </w:pPr>
    </w:p>
    <w:p w14:paraId="5A2D8550" w14:textId="77777777" w:rsidR="006C50D1" w:rsidRDefault="006C50D1">
      <w:pPr>
        <w:rPr>
          <w:rFonts w:hint="eastAsia"/>
        </w:rPr>
      </w:pPr>
      <w:r>
        <w:rPr>
          <w:rFonts w:hint="eastAsia"/>
        </w:rPr>
        <w:t>船的文化象征</w:t>
      </w:r>
    </w:p>
    <w:p w14:paraId="4AECAC4A" w14:textId="77777777" w:rsidR="006C50D1" w:rsidRDefault="006C50D1">
      <w:pPr>
        <w:rPr>
          <w:rFonts w:hint="eastAsia"/>
        </w:rPr>
      </w:pPr>
      <w:r>
        <w:rPr>
          <w:rFonts w:hint="eastAsia"/>
        </w:rPr>
        <w:t>除了实用价值外，船也承载着丰富的文化内涵。在许多文学作品中，它常常被用来比喻人生的旅程，寓意着漂泊不定却又充满希望。比如，《老人与海》里的老渔夫圣地亚哥独自驾船出海捕鱼的故事激励了一代又一代读者勇敢面对生活中的挑战。在一些民族习俗里，如端午节赛龙舟活动，则体现了人们对团结协作精神的追求以及对祖先智慧结晶的传承。</w:t>
      </w:r>
    </w:p>
    <w:p w14:paraId="6657A3B3" w14:textId="77777777" w:rsidR="006C50D1" w:rsidRDefault="006C50D1">
      <w:pPr>
        <w:rPr>
          <w:rFonts w:hint="eastAsia"/>
        </w:rPr>
      </w:pPr>
    </w:p>
    <w:p w14:paraId="0BB7DA1C" w14:textId="77777777" w:rsidR="006C50D1" w:rsidRDefault="006C50D1">
      <w:pPr>
        <w:rPr>
          <w:rFonts w:hint="eastAsia"/>
        </w:rPr>
      </w:pPr>
      <w:r>
        <w:rPr>
          <w:rFonts w:hint="eastAsia"/>
        </w:rPr>
        <w:t>船的未来展望</w:t>
      </w:r>
    </w:p>
    <w:p w14:paraId="42A8CF10" w14:textId="77777777" w:rsidR="006C50D1" w:rsidRDefault="006C50D1">
      <w:pPr>
        <w:rPr>
          <w:rFonts w:hint="eastAsia"/>
        </w:rPr>
      </w:pPr>
      <w:r>
        <w:rPr>
          <w:rFonts w:hint="eastAsia"/>
        </w:rPr>
        <w:t>随着科技日新月异的发展，未来的船只将更加智能化、自动化。无人驾驶技术的应用有望提高航行效率并减少人为失误造成的事故风险；而新能源技术的研发则有助于降低碳排放量，实现绿色航运的目标。与此虚拟现实(VR)、增强现实(AR)等新兴技术也可能为乘客带来全新的体验方式，使海上旅行变得更加有趣和舒适。“一艘船”不仅仅是一个交通工具的概念，它见证了人类文明的进步历程，并将继续引领我们驶向未知的世界。</w:t>
      </w:r>
    </w:p>
    <w:p w14:paraId="1B13E618" w14:textId="77777777" w:rsidR="006C50D1" w:rsidRDefault="006C50D1">
      <w:pPr>
        <w:rPr>
          <w:rFonts w:hint="eastAsia"/>
        </w:rPr>
      </w:pPr>
    </w:p>
    <w:p w14:paraId="694DDAFB" w14:textId="77777777" w:rsidR="006C50D1" w:rsidRDefault="006C50D1">
      <w:pPr>
        <w:rPr>
          <w:rFonts w:hint="eastAsia"/>
        </w:rPr>
      </w:pPr>
      <w:r>
        <w:rPr>
          <w:rFonts w:hint="eastAsia"/>
        </w:rPr>
        <w:t>本文是由每日作文网(2345lzwz.com)为大家创作</w:t>
      </w:r>
    </w:p>
    <w:p w14:paraId="0E29C4C0" w14:textId="656EDE2A" w:rsidR="007C2AC2" w:rsidRDefault="007C2AC2"/>
    <w:sectPr w:rsidR="007C2A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C2"/>
    <w:rsid w:val="006C50D1"/>
    <w:rsid w:val="007C2AC2"/>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52341-36BE-435B-80A3-F5B1580A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2A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2A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2A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2A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2A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2A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2A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2A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2A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2A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2A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2A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2AC2"/>
    <w:rPr>
      <w:rFonts w:cstheme="majorBidi"/>
      <w:color w:val="2F5496" w:themeColor="accent1" w:themeShade="BF"/>
      <w:sz w:val="28"/>
      <w:szCs w:val="28"/>
    </w:rPr>
  </w:style>
  <w:style w:type="character" w:customStyle="1" w:styleId="50">
    <w:name w:val="标题 5 字符"/>
    <w:basedOn w:val="a0"/>
    <w:link w:val="5"/>
    <w:uiPriority w:val="9"/>
    <w:semiHidden/>
    <w:rsid w:val="007C2AC2"/>
    <w:rPr>
      <w:rFonts w:cstheme="majorBidi"/>
      <w:color w:val="2F5496" w:themeColor="accent1" w:themeShade="BF"/>
      <w:sz w:val="24"/>
    </w:rPr>
  </w:style>
  <w:style w:type="character" w:customStyle="1" w:styleId="60">
    <w:name w:val="标题 6 字符"/>
    <w:basedOn w:val="a0"/>
    <w:link w:val="6"/>
    <w:uiPriority w:val="9"/>
    <w:semiHidden/>
    <w:rsid w:val="007C2AC2"/>
    <w:rPr>
      <w:rFonts w:cstheme="majorBidi"/>
      <w:b/>
      <w:bCs/>
      <w:color w:val="2F5496" w:themeColor="accent1" w:themeShade="BF"/>
    </w:rPr>
  </w:style>
  <w:style w:type="character" w:customStyle="1" w:styleId="70">
    <w:name w:val="标题 7 字符"/>
    <w:basedOn w:val="a0"/>
    <w:link w:val="7"/>
    <w:uiPriority w:val="9"/>
    <w:semiHidden/>
    <w:rsid w:val="007C2AC2"/>
    <w:rPr>
      <w:rFonts w:cstheme="majorBidi"/>
      <w:b/>
      <w:bCs/>
      <w:color w:val="595959" w:themeColor="text1" w:themeTint="A6"/>
    </w:rPr>
  </w:style>
  <w:style w:type="character" w:customStyle="1" w:styleId="80">
    <w:name w:val="标题 8 字符"/>
    <w:basedOn w:val="a0"/>
    <w:link w:val="8"/>
    <w:uiPriority w:val="9"/>
    <w:semiHidden/>
    <w:rsid w:val="007C2AC2"/>
    <w:rPr>
      <w:rFonts w:cstheme="majorBidi"/>
      <w:color w:val="595959" w:themeColor="text1" w:themeTint="A6"/>
    </w:rPr>
  </w:style>
  <w:style w:type="character" w:customStyle="1" w:styleId="90">
    <w:name w:val="标题 9 字符"/>
    <w:basedOn w:val="a0"/>
    <w:link w:val="9"/>
    <w:uiPriority w:val="9"/>
    <w:semiHidden/>
    <w:rsid w:val="007C2AC2"/>
    <w:rPr>
      <w:rFonts w:eastAsiaTheme="majorEastAsia" w:cstheme="majorBidi"/>
      <w:color w:val="595959" w:themeColor="text1" w:themeTint="A6"/>
    </w:rPr>
  </w:style>
  <w:style w:type="paragraph" w:styleId="a3">
    <w:name w:val="Title"/>
    <w:basedOn w:val="a"/>
    <w:next w:val="a"/>
    <w:link w:val="a4"/>
    <w:uiPriority w:val="10"/>
    <w:qFormat/>
    <w:rsid w:val="007C2A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2A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2A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2A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2AC2"/>
    <w:pPr>
      <w:spacing w:before="160"/>
      <w:jc w:val="center"/>
    </w:pPr>
    <w:rPr>
      <w:i/>
      <w:iCs/>
      <w:color w:val="404040" w:themeColor="text1" w:themeTint="BF"/>
    </w:rPr>
  </w:style>
  <w:style w:type="character" w:customStyle="1" w:styleId="a8">
    <w:name w:val="引用 字符"/>
    <w:basedOn w:val="a0"/>
    <w:link w:val="a7"/>
    <w:uiPriority w:val="29"/>
    <w:rsid w:val="007C2AC2"/>
    <w:rPr>
      <w:i/>
      <w:iCs/>
      <w:color w:val="404040" w:themeColor="text1" w:themeTint="BF"/>
    </w:rPr>
  </w:style>
  <w:style w:type="paragraph" w:styleId="a9">
    <w:name w:val="List Paragraph"/>
    <w:basedOn w:val="a"/>
    <w:uiPriority w:val="34"/>
    <w:qFormat/>
    <w:rsid w:val="007C2AC2"/>
    <w:pPr>
      <w:ind w:left="720"/>
      <w:contextualSpacing/>
    </w:pPr>
  </w:style>
  <w:style w:type="character" w:styleId="aa">
    <w:name w:val="Intense Emphasis"/>
    <w:basedOn w:val="a0"/>
    <w:uiPriority w:val="21"/>
    <w:qFormat/>
    <w:rsid w:val="007C2AC2"/>
    <w:rPr>
      <w:i/>
      <w:iCs/>
      <w:color w:val="2F5496" w:themeColor="accent1" w:themeShade="BF"/>
    </w:rPr>
  </w:style>
  <w:style w:type="paragraph" w:styleId="ab">
    <w:name w:val="Intense Quote"/>
    <w:basedOn w:val="a"/>
    <w:next w:val="a"/>
    <w:link w:val="ac"/>
    <w:uiPriority w:val="30"/>
    <w:qFormat/>
    <w:rsid w:val="007C2A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2AC2"/>
    <w:rPr>
      <w:i/>
      <w:iCs/>
      <w:color w:val="2F5496" w:themeColor="accent1" w:themeShade="BF"/>
    </w:rPr>
  </w:style>
  <w:style w:type="character" w:styleId="ad">
    <w:name w:val="Intense Reference"/>
    <w:basedOn w:val="a0"/>
    <w:uiPriority w:val="32"/>
    <w:qFormat/>
    <w:rsid w:val="007C2A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