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B893" w14:textId="77777777" w:rsidR="00DF7B10" w:rsidRDefault="00DF7B10">
      <w:pPr>
        <w:rPr>
          <w:rFonts w:hint="eastAsia"/>
        </w:rPr>
      </w:pPr>
      <w:r>
        <w:rPr>
          <w:rFonts w:hint="eastAsia"/>
        </w:rPr>
        <w:t>Yi Xing Chui Liu（一行垂柳的拼音）</w:t>
      </w:r>
    </w:p>
    <w:p w14:paraId="6DE86B3E" w14:textId="77777777" w:rsidR="00DF7B10" w:rsidRDefault="00DF7B10">
      <w:pPr>
        <w:rPr>
          <w:rFonts w:hint="eastAsia"/>
        </w:rPr>
      </w:pPr>
      <w:r>
        <w:rPr>
          <w:rFonts w:hint="eastAsia"/>
        </w:rPr>
        <w:t>在中国的传统园林和绘画中，垂柳是不可或缺的一景。它不仅因为其自然形态优美而受到人们的喜爱，还因为它所承载的文化寓意深厚。垂柳，拉丁学名为Salix babylonica，是一种常见的落叶乔木或灌木，原产于中国及亚洲其他地区，广泛分布于河流、湖泊岸边以及湿地周围。其树干通常直立或倾斜，枝条细长柔软，呈下垂状，故得名“垂柳”。春天来临之际，嫩绿的新芽如同翠玉点缀在枝头，为大地增添了一抹清新与生机。</w:t>
      </w:r>
    </w:p>
    <w:p w14:paraId="77EF5F5E" w14:textId="77777777" w:rsidR="00DF7B10" w:rsidRDefault="00DF7B10">
      <w:pPr>
        <w:rPr>
          <w:rFonts w:hint="eastAsia"/>
        </w:rPr>
      </w:pPr>
    </w:p>
    <w:p w14:paraId="3C80D7EE" w14:textId="77777777" w:rsidR="00DF7B10" w:rsidRDefault="00DF7B10">
      <w:pPr>
        <w:rPr>
          <w:rFonts w:hint="eastAsia"/>
        </w:rPr>
      </w:pPr>
      <w:r>
        <w:rPr>
          <w:rFonts w:hint="eastAsia"/>
        </w:rPr>
        <w:t>垂柳的历史与文化意义</w:t>
      </w:r>
    </w:p>
    <w:p w14:paraId="5628F381" w14:textId="77777777" w:rsidR="00DF7B10" w:rsidRDefault="00DF7B10">
      <w:pPr>
        <w:rPr>
          <w:rFonts w:hint="eastAsia"/>
        </w:rPr>
      </w:pPr>
      <w:r>
        <w:rPr>
          <w:rFonts w:hint="eastAsia"/>
        </w:rPr>
        <w:t>垂柳在中国文化中具有悠久的历史，早在《诗经》中就有提及，“昔我往矣，杨柳依依”，描绘了古人离别时的情景。自古以来，垂柳就被视为柔美、哀愁的象征，常出现在文人墨客的作品里，寄托着人们对远方亲人的思念之情。在古代，人们相信垂柳可以辟邪，因此在庭院种植以求平安。到了现代，垂柳依旧是城市绿化的重要组成部分，不仅美化环境，还能净化空气，改善生态。</w:t>
      </w:r>
    </w:p>
    <w:p w14:paraId="6B73C979" w14:textId="77777777" w:rsidR="00DF7B10" w:rsidRDefault="00DF7B10">
      <w:pPr>
        <w:rPr>
          <w:rFonts w:hint="eastAsia"/>
        </w:rPr>
      </w:pPr>
    </w:p>
    <w:p w14:paraId="63D62BFC" w14:textId="77777777" w:rsidR="00DF7B10" w:rsidRDefault="00DF7B10">
      <w:pPr>
        <w:rPr>
          <w:rFonts w:hint="eastAsia"/>
        </w:rPr>
      </w:pPr>
      <w:r>
        <w:rPr>
          <w:rFonts w:hint="eastAsia"/>
        </w:rPr>
        <w:t>垂柳的种类及其特征</w:t>
      </w:r>
    </w:p>
    <w:p w14:paraId="0DF3C8DB" w14:textId="77777777" w:rsidR="00DF7B10" w:rsidRDefault="00DF7B10">
      <w:pPr>
        <w:rPr>
          <w:rFonts w:hint="eastAsia"/>
        </w:rPr>
      </w:pPr>
      <w:r>
        <w:rPr>
          <w:rFonts w:hint="eastAsia"/>
        </w:rPr>
        <w:t>除了最常见的垂柳外，还有许多不同的品种，例如金丝垂柳、龙爪柳等。每种垂柳都有其独特的外观和适应性。比如金丝垂柳，因其叶片颜色金黄而得名，尤其在秋季更加耀眼；而龙爪柳则以其扭曲生长的奇特枝干闻名。这些不同类型的垂柳各具魅力，丰富了我们的自然景观，同时也为园林设计提供了更多的选择。</w:t>
      </w:r>
    </w:p>
    <w:p w14:paraId="665C61CC" w14:textId="77777777" w:rsidR="00DF7B10" w:rsidRDefault="00DF7B10">
      <w:pPr>
        <w:rPr>
          <w:rFonts w:hint="eastAsia"/>
        </w:rPr>
      </w:pPr>
    </w:p>
    <w:p w14:paraId="609BDA4E" w14:textId="77777777" w:rsidR="00DF7B10" w:rsidRDefault="00DF7B10">
      <w:pPr>
        <w:rPr>
          <w:rFonts w:hint="eastAsia"/>
        </w:rPr>
      </w:pPr>
      <w:r>
        <w:rPr>
          <w:rFonts w:hint="eastAsia"/>
        </w:rPr>
        <w:t>垂柳的应用价值</w:t>
      </w:r>
    </w:p>
    <w:p w14:paraId="2A144D1A" w14:textId="77777777" w:rsidR="00DF7B10" w:rsidRDefault="00DF7B10">
      <w:pPr>
        <w:rPr>
          <w:rFonts w:hint="eastAsia"/>
        </w:rPr>
      </w:pPr>
      <w:r>
        <w:rPr>
          <w:rFonts w:hint="eastAsia"/>
        </w:rPr>
        <w:t>垂柳不仅是美丽的观赏植物，而且在实际应用方面也有着不可忽视的价值。从木材利用到编织工艺品，再到药用成分提取，垂柳都展现了它的多功能性。其木质轻软，易于加工，适合作为家具原料；柔软的枝条可以用来制作篮子和其他手工艺品；更重要的是，垂柳含有丰富的水杨苷，这是一种天然抗炎物质，可用于制药行业。垂柳凭借自身的多种优点，成为了人类生活中不可或缺的一部分。</w:t>
      </w:r>
    </w:p>
    <w:p w14:paraId="658A431D" w14:textId="77777777" w:rsidR="00DF7B10" w:rsidRDefault="00DF7B10">
      <w:pPr>
        <w:rPr>
          <w:rFonts w:hint="eastAsia"/>
        </w:rPr>
      </w:pPr>
    </w:p>
    <w:p w14:paraId="4A193F09" w14:textId="77777777" w:rsidR="00DF7B10" w:rsidRDefault="00DF7B10">
      <w:pPr>
        <w:rPr>
          <w:rFonts w:hint="eastAsia"/>
        </w:rPr>
      </w:pPr>
      <w:r>
        <w:rPr>
          <w:rFonts w:hint="eastAsia"/>
        </w:rPr>
        <w:t>保护垂柳的重要性</w:t>
      </w:r>
    </w:p>
    <w:p w14:paraId="03A38CB9" w14:textId="77777777" w:rsidR="00DF7B10" w:rsidRDefault="00DF7B10">
      <w:pPr>
        <w:rPr>
          <w:rFonts w:hint="eastAsia"/>
        </w:rPr>
      </w:pPr>
      <w:r>
        <w:rPr>
          <w:rFonts w:hint="eastAsia"/>
        </w:rPr>
        <w:t>随着城市化进程的加快，自然栖息地不断减少，这对垂柳的生存构成了威胁。为了确保这一珍贵物种能够持续存在并发挥其生态和社会功能，我们需要采取积极措施进行保护。这包括建立保护区、加强立法管理以及提高公众环保意识等方面的努力。只有这样，我们才能让后代继续享受到由垂柳所带来的美丽与宁静，传承这份来自大自然的馈赠。</w:t>
      </w:r>
    </w:p>
    <w:p w14:paraId="03F1524A" w14:textId="77777777" w:rsidR="00DF7B10" w:rsidRDefault="00DF7B10">
      <w:pPr>
        <w:rPr>
          <w:rFonts w:hint="eastAsia"/>
        </w:rPr>
      </w:pPr>
    </w:p>
    <w:p w14:paraId="696B2E5A" w14:textId="77777777" w:rsidR="00DF7B10" w:rsidRDefault="00DF7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E0F61" w14:textId="5BEE8B84" w:rsidR="002A57E8" w:rsidRDefault="002A57E8"/>
    <w:sectPr w:rsidR="002A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8"/>
    <w:rsid w:val="002A57E8"/>
    <w:rsid w:val="00D5773D"/>
    <w:rsid w:val="00D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D5E1-A81B-40AF-850B-2D2E36F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