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2B4E" w14:textId="77777777" w:rsidR="00594CB1" w:rsidRDefault="00594CB1">
      <w:pPr>
        <w:rPr>
          <w:rFonts w:hint="eastAsia"/>
        </w:rPr>
      </w:pPr>
      <w:r>
        <w:rPr>
          <w:rFonts w:hint="eastAsia"/>
        </w:rPr>
        <w:t>一起怎么拼英语：引言</w:t>
      </w:r>
    </w:p>
    <w:p w14:paraId="5548FA99" w14:textId="77777777" w:rsidR="00594CB1" w:rsidRDefault="00594CB1">
      <w:pPr>
        <w:rPr>
          <w:rFonts w:hint="eastAsia"/>
        </w:rPr>
      </w:pPr>
      <w:r>
        <w:rPr>
          <w:rFonts w:hint="eastAsia"/>
        </w:rPr>
        <w:t>在学习英语的道路上，许多学生都会遇到拼写这个难题。无论是初学者还是有一定基础的学习者，掌握正确的拼写规则对于提高英语水平都是至关重要的。良好的拼写能力不仅能增强阅读和写作技能，还能为口语表达带来自信。本文将探讨如何有效地学习英语拼写，并提供一些实用的方法和技巧。</w:t>
      </w:r>
    </w:p>
    <w:p w14:paraId="2242A465" w14:textId="77777777" w:rsidR="00594CB1" w:rsidRDefault="00594CB1">
      <w:pPr>
        <w:rPr>
          <w:rFonts w:hint="eastAsia"/>
        </w:rPr>
      </w:pPr>
    </w:p>
    <w:p w14:paraId="0B7D43BF" w14:textId="77777777" w:rsidR="00594CB1" w:rsidRDefault="00594CB1">
      <w:pPr>
        <w:rPr>
          <w:rFonts w:hint="eastAsia"/>
        </w:rPr>
      </w:pPr>
      <w:r>
        <w:rPr>
          <w:rFonts w:hint="eastAsia"/>
        </w:rPr>
        <w:t>了解英语拼写的复杂性</w:t>
      </w:r>
    </w:p>
    <w:p w14:paraId="24523504" w14:textId="77777777" w:rsidR="00594CB1" w:rsidRDefault="00594CB1">
      <w:pPr>
        <w:rPr>
          <w:rFonts w:hint="eastAsia"/>
        </w:rPr>
      </w:pPr>
      <w:r>
        <w:rPr>
          <w:rFonts w:hint="eastAsia"/>
        </w:rPr>
        <w:t>英语作为一门国际语言，其拼写系统有着独特的复杂性。这是因为英语单词来源于不同的语言背景，如拉丁语、希腊语、法语等，这些不同源的语言带来了多样的拼写模式。英语中存在大量不规则变化的词汇，它们的发音与拼写之间并没有直接的对应关系。例如，"knight"（骑士）和 "gnome"（侏儒）这两个词的开头字母是不发音的。面对这样的情况，我们首先要做的是接受这种复杂性，而不是被它吓倒。</w:t>
      </w:r>
    </w:p>
    <w:p w14:paraId="2A33070A" w14:textId="77777777" w:rsidR="00594CB1" w:rsidRDefault="00594CB1">
      <w:pPr>
        <w:rPr>
          <w:rFonts w:hint="eastAsia"/>
        </w:rPr>
      </w:pPr>
    </w:p>
    <w:p w14:paraId="13A222DB" w14:textId="77777777" w:rsidR="00594CB1" w:rsidRDefault="00594CB1">
      <w:pPr>
        <w:rPr>
          <w:rFonts w:hint="eastAsia"/>
        </w:rPr>
      </w:pPr>
      <w:r>
        <w:rPr>
          <w:rFonts w:hint="eastAsia"/>
        </w:rPr>
        <w:t>从基础开始：学习音素和字母组合</w:t>
      </w:r>
    </w:p>
    <w:p w14:paraId="3CEAA4B5" w14:textId="77777777" w:rsidR="00594CB1" w:rsidRDefault="00594CB1">
      <w:pPr>
        <w:rPr>
          <w:rFonts w:hint="eastAsia"/>
        </w:rPr>
      </w:pPr>
      <w:r>
        <w:rPr>
          <w:rFonts w:hint="eastAsia"/>
        </w:rPr>
        <w:t>为了更好地掌握英语拼写，首先要熟悉每个字母以及常见字母组合所代表的声音，即音素。比如，"ph" 通常发 /f/ 的声音，如 "phone"；而 "ough" 这个组合则可能有多种发音方式，像 "though" 和 "through"。通过理解音素与字母之间的关系，我们可以预测并记忆单词的正确拼写。学习常见的前缀、后缀和词根也能帮助我们更加轻松地拼写出长单词。</w:t>
      </w:r>
    </w:p>
    <w:p w14:paraId="53EAC682" w14:textId="77777777" w:rsidR="00594CB1" w:rsidRDefault="00594CB1">
      <w:pPr>
        <w:rPr>
          <w:rFonts w:hint="eastAsia"/>
        </w:rPr>
      </w:pPr>
    </w:p>
    <w:p w14:paraId="3703516A" w14:textId="77777777" w:rsidR="00594CB1" w:rsidRDefault="00594CB1">
      <w:pPr>
        <w:rPr>
          <w:rFonts w:hint="eastAsia"/>
        </w:rPr>
      </w:pPr>
      <w:r>
        <w:rPr>
          <w:rFonts w:hint="eastAsia"/>
        </w:rPr>
        <w:t>实践出真知：练习是关键</w:t>
      </w:r>
    </w:p>
    <w:p w14:paraId="494AAA7D" w14:textId="77777777" w:rsidR="00594CB1" w:rsidRDefault="00594CB1">
      <w:pPr>
        <w:rPr>
          <w:rFonts w:hint="eastAsia"/>
        </w:rPr>
      </w:pPr>
      <w:r>
        <w:rPr>
          <w:rFonts w:hint="eastAsia"/>
        </w:rPr>
        <w:t>理论知识固然重要，但没有足够的实践，一切都只是纸上谈兵。可以通过多种方式进行练习，如做拼写测试、玩拼字游戏或使用专门的应用程序来巩固所学内容。保持一个个人拼写笔记，记录容易混淆或者难记的单词，并定期复习它们，这也有助于加深印象。</w:t>
      </w:r>
    </w:p>
    <w:p w14:paraId="2992241C" w14:textId="77777777" w:rsidR="00594CB1" w:rsidRDefault="00594CB1">
      <w:pPr>
        <w:rPr>
          <w:rFonts w:hint="eastAsia"/>
        </w:rPr>
      </w:pPr>
    </w:p>
    <w:p w14:paraId="59D501BB" w14:textId="77777777" w:rsidR="00594CB1" w:rsidRDefault="00594CB1">
      <w:pPr>
        <w:rPr>
          <w:rFonts w:hint="eastAsia"/>
        </w:rPr>
      </w:pPr>
      <w:r>
        <w:rPr>
          <w:rFonts w:hint="eastAsia"/>
        </w:rPr>
        <w:t>利用资源丰富学习途径</w:t>
      </w:r>
    </w:p>
    <w:p w14:paraId="58F3337E" w14:textId="77777777" w:rsidR="00594CB1" w:rsidRDefault="00594CB1">
      <w:pPr>
        <w:rPr>
          <w:rFonts w:hint="eastAsia"/>
        </w:rPr>
      </w:pPr>
      <w:r>
        <w:rPr>
          <w:rFonts w:hint="eastAsia"/>
        </w:rPr>
        <w:t>现在有很多优秀的在线资源可以帮助我们学习英语拼写，包括网站、视频教程、播客等。加入讨论社区或论坛也可以让我们与其他学习者交流心得，分享有用的工具和策略。通过这些平台，不仅可以获取最新的学习材料，还可以获得他人的鼓励和支持，使学习过程不再孤单。</w:t>
      </w:r>
    </w:p>
    <w:p w14:paraId="1BBF75F1" w14:textId="77777777" w:rsidR="00594CB1" w:rsidRDefault="00594CB1">
      <w:pPr>
        <w:rPr>
          <w:rFonts w:hint="eastAsia"/>
        </w:rPr>
      </w:pPr>
    </w:p>
    <w:p w14:paraId="2C635B99" w14:textId="77777777" w:rsidR="00594CB1" w:rsidRDefault="00594CB1">
      <w:pPr>
        <w:rPr>
          <w:rFonts w:hint="eastAsia"/>
        </w:rPr>
      </w:pPr>
      <w:r>
        <w:rPr>
          <w:rFonts w:hint="eastAsia"/>
        </w:rPr>
        <w:t>最后的总结：建立长期的学习习惯</w:t>
      </w:r>
    </w:p>
    <w:p w14:paraId="5F6D63B1" w14:textId="77777777" w:rsidR="00594CB1" w:rsidRDefault="00594CB1">
      <w:pPr>
        <w:rPr>
          <w:rFonts w:hint="eastAsia"/>
        </w:rPr>
      </w:pPr>
      <w:r>
        <w:rPr>
          <w:rFonts w:hint="eastAsia"/>
        </w:rPr>
        <w:t>要真正掌握英语拼写，最重要的是建立一个持续不断的学习习惯。每天花一点时间来练习新单词，回顾旧知识，逐渐积累起丰富的词汇量。随着时间的推移，你会发现自己的拼写能力有了显著的提升，从而在英语学习的旅程上迈出更坚实的步伐。</w:t>
      </w:r>
    </w:p>
    <w:p w14:paraId="5C661414" w14:textId="77777777" w:rsidR="00594CB1" w:rsidRDefault="00594CB1">
      <w:pPr>
        <w:rPr>
          <w:rFonts w:hint="eastAsia"/>
        </w:rPr>
      </w:pPr>
    </w:p>
    <w:p w14:paraId="1E7F82A9" w14:textId="77777777" w:rsidR="00594CB1" w:rsidRDefault="00594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90D8D" w14:textId="531D1A1C" w:rsidR="001F0F40" w:rsidRDefault="001F0F40"/>
    <w:sectPr w:rsidR="001F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40"/>
    <w:rsid w:val="001F0F40"/>
    <w:rsid w:val="00594CB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E8317-6BAE-43A2-8FB4-F0F2AC15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