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一身傲骨不认输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诗词的浩瀚星空中，常常可以找到那些展现坚韧不拔精神的诗句，它们犹如熠熠星辰，照亮了奋斗者的前行之路。无论是古代文人还是当代诗人，他们用文字铸就了不屈的意志和坚强的骨气。这样的诗句不仅激励着后人，更展现了中国传统文化中不屈精神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有许多经典的诗句表现了不屈的精神。例如，唐代诗人杜甫在《望岳》中写道：“岱宗夫如何？齐鲁青未了。”诗中，杜甫以对泰山的赞美映射出自己面对艰难困境时的坚持和勇气。这里的‘青未了’不仅表达了山川的伟大，也象征了他在逆境中不断奋进的决心。这种精神成为了中华文化中坚韧不拔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当代诗人的坚强意志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诗人同样延续了这种不屈的精神。例如，著名诗人北岛在他的诗作《回答》中写道：“我不怨天尤人，只因自己未曾努力。”这句诗直指人心，强调了面对困难时，个体应承担的责任。北岛以其敏锐的文字捕捉到人们内心的坚韧和不服输，彰显了新时代诗人对于抗争精神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不屈精神的当代意义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社会中，坚韧不拔的精神依然具有重要的现实意义。面对职场的挑战、生活的压力或个人目标的追求，古今诗人的智慧与勇气依然是我们应对困难的重要参考。从历史到现实，这些诗句提醒我们，真正的胜利不仅在于取得外在的成功，更在于面对困难时的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诗句中的力量与启示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身傲骨不认输的诗句，不仅仅是文字的堆砌，更是文化精神的传递。它们用文字构建了一个鼓舞人心的精神堡垒，时刻提醒着我们，即使在最艰难的时刻，也要保持内心的坚定和勇气。这些诗句所体现的精神，正是我们在当下生活中最需要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