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5C03" w14:textId="77777777" w:rsidR="00CB2623" w:rsidRDefault="00CB2623">
      <w:pPr>
        <w:rPr>
          <w:rFonts w:hint="eastAsia"/>
        </w:rPr>
      </w:pPr>
    </w:p>
    <w:p w14:paraId="2E7041B8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一针见血的拼音：精准表达的语言艺术</w:t>
      </w:r>
    </w:p>
    <w:p w14:paraId="4A411B50" w14:textId="77777777" w:rsidR="00CB2623" w:rsidRDefault="00CB2623">
      <w:pPr>
        <w:rPr>
          <w:rFonts w:hint="eastAsia"/>
        </w:rPr>
      </w:pPr>
    </w:p>
    <w:p w14:paraId="24A4D080" w14:textId="77777777" w:rsidR="00CB2623" w:rsidRDefault="00CB2623">
      <w:pPr>
        <w:rPr>
          <w:rFonts w:hint="eastAsia"/>
        </w:rPr>
      </w:pPr>
    </w:p>
    <w:p w14:paraId="554C682C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在浩瀚的汉字海洋中，拼音如同一把精准的钥匙，为我们开启了一扇通往语言理解与沟通的大门。而“一针见血”的拼音，则更是这一工具中的佼佼者，它以简洁明了、直击要害的方式，展现了语言艺术的魅力与力量。</w:t>
      </w:r>
    </w:p>
    <w:p w14:paraId="4D580A5E" w14:textId="77777777" w:rsidR="00CB2623" w:rsidRDefault="00CB2623">
      <w:pPr>
        <w:rPr>
          <w:rFonts w:hint="eastAsia"/>
        </w:rPr>
      </w:pPr>
    </w:p>
    <w:p w14:paraId="23FFDCB0" w14:textId="77777777" w:rsidR="00CB2623" w:rsidRDefault="00CB2623">
      <w:pPr>
        <w:rPr>
          <w:rFonts w:hint="eastAsia"/>
        </w:rPr>
      </w:pPr>
    </w:p>
    <w:p w14:paraId="130B9033" w14:textId="77777777" w:rsidR="00CB2623" w:rsidRDefault="00CB2623">
      <w:pPr>
        <w:rPr>
          <w:rFonts w:hint="eastAsia"/>
        </w:rPr>
      </w:pPr>
    </w:p>
    <w:p w14:paraId="64F8F39E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拼音：汉字的音韵桥梁</w:t>
      </w:r>
    </w:p>
    <w:p w14:paraId="47255F16" w14:textId="77777777" w:rsidR="00CB2623" w:rsidRDefault="00CB2623">
      <w:pPr>
        <w:rPr>
          <w:rFonts w:hint="eastAsia"/>
        </w:rPr>
      </w:pPr>
    </w:p>
    <w:p w14:paraId="28FA50F3" w14:textId="77777777" w:rsidR="00CB2623" w:rsidRDefault="00CB2623">
      <w:pPr>
        <w:rPr>
          <w:rFonts w:hint="eastAsia"/>
        </w:rPr>
      </w:pPr>
    </w:p>
    <w:p w14:paraId="30F8456D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拼音，作为汉字的注音系统，其诞生之初便肩负着辅助学习、促进交流的重任。它通过将复杂的汉字音节分解为声母、韵母和声调的组合，使得即便是初学者也能迅速掌握汉字的发音规律，从而跨越语言障碍，实现顺畅的沟通。在这一过程中，拼音不仅成为了汉字的音韵桥梁，更促进了中华文化的传承与发展。</w:t>
      </w:r>
    </w:p>
    <w:p w14:paraId="02FE1573" w14:textId="77777777" w:rsidR="00CB2623" w:rsidRDefault="00CB2623">
      <w:pPr>
        <w:rPr>
          <w:rFonts w:hint="eastAsia"/>
        </w:rPr>
      </w:pPr>
    </w:p>
    <w:p w14:paraId="7FE5E57E" w14:textId="77777777" w:rsidR="00CB2623" w:rsidRDefault="00CB2623">
      <w:pPr>
        <w:rPr>
          <w:rFonts w:hint="eastAsia"/>
        </w:rPr>
      </w:pPr>
    </w:p>
    <w:p w14:paraId="3046436F" w14:textId="77777777" w:rsidR="00CB2623" w:rsidRDefault="00CB2623">
      <w:pPr>
        <w:rPr>
          <w:rFonts w:hint="eastAsia"/>
        </w:rPr>
      </w:pPr>
    </w:p>
    <w:p w14:paraId="192BDFEC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一针见血：精准表达的力量</w:t>
      </w:r>
    </w:p>
    <w:p w14:paraId="29EEE1B5" w14:textId="77777777" w:rsidR="00CB2623" w:rsidRDefault="00CB2623">
      <w:pPr>
        <w:rPr>
          <w:rFonts w:hint="eastAsia"/>
        </w:rPr>
      </w:pPr>
    </w:p>
    <w:p w14:paraId="0E1164FE" w14:textId="77777777" w:rsidR="00CB2623" w:rsidRDefault="00CB2623">
      <w:pPr>
        <w:rPr>
          <w:rFonts w:hint="eastAsia"/>
        </w:rPr>
      </w:pPr>
    </w:p>
    <w:p w14:paraId="024A6679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“一针见血”这一成语，原意是指医生针灸时能够准确找到穴位，迅速达到治疗效果。后来，它逐渐引申为言辞或行动能够直接切中要害，具有极强的针对性和准确性。将这一成语与拼音相结合，便形成了“一针见血的拼音”这一概念。它不仅仅是指拼音在注音方面的准确无误，更是指通过拼音所传达的信息能够直击人心，让人一听即明，产生强烈的共鸣。</w:t>
      </w:r>
    </w:p>
    <w:p w14:paraId="5A9322EC" w14:textId="77777777" w:rsidR="00CB2623" w:rsidRDefault="00CB2623">
      <w:pPr>
        <w:rPr>
          <w:rFonts w:hint="eastAsia"/>
        </w:rPr>
      </w:pPr>
    </w:p>
    <w:p w14:paraId="4216E78E" w14:textId="77777777" w:rsidR="00CB2623" w:rsidRDefault="00CB2623">
      <w:pPr>
        <w:rPr>
          <w:rFonts w:hint="eastAsia"/>
        </w:rPr>
      </w:pPr>
    </w:p>
    <w:p w14:paraId="2AD8DB53" w14:textId="77777777" w:rsidR="00CB2623" w:rsidRDefault="00CB2623">
      <w:pPr>
        <w:rPr>
          <w:rFonts w:hint="eastAsia"/>
        </w:rPr>
      </w:pPr>
    </w:p>
    <w:p w14:paraId="56FD5C03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6A36E551" w14:textId="77777777" w:rsidR="00CB2623" w:rsidRDefault="00CB2623">
      <w:pPr>
        <w:rPr>
          <w:rFonts w:hint="eastAsia"/>
        </w:rPr>
      </w:pPr>
    </w:p>
    <w:p w14:paraId="707931A6" w14:textId="77777777" w:rsidR="00CB2623" w:rsidRDefault="00CB2623">
      <w:pPr>
        <w:rPr>
          <w:rFonts w:hint="eastAsia"/>
        </w:rPr>
      </w:pPr>
    </w:p>
    <w:p w14:paraId="1BCE0F59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在信息化高速发展的今天，拼音的应用范围日益广泛。从基础的语文教育到复杂的计算机编程，从日常生活的沟通交流到国际舞台的文化展示，拼音都发挥着不可替代的作用。特别是在网络时代，拼音输入法以其便捷、高效的特点，成为了人们输入汉字的首选方式。而“一针见血的拼音”则更是在这一基础上，强调了精准表达的重要性。无论是在社交媒体上的简短留言，还是在学术论文中的严谨论述，精准无误的拼音都能帮助我们更好地传达思想，实现有效沟通。</w:t>
      </w:r>
    </w:p>
    <w:p w14:paraId="7C576EE1" w14:textId="77777777" w:rsidR="00CB2623" w:rsidRDefault="00CB2623">
      <w:pPr>
        <w:rPr>
          <w:rFonts w:hint="eastAsia"/>
        </w:rPr>
      </w:pPr>
    </w:p>
    <w:p w14:paraId="280F553B" w14:textId="77777777" w:rsidR="00CB2623" w:rsidRDefault="00CB2623">
      <w:pPr>
        <w:rPr>
          <w:rFonts w:hint="eastAsia"/>
        </w:rPr>
      </w:pPr>
    </w:p>
    <w:p w14:paraId="5A87FEEB" w14:textId="77777777" w:rsidR="00CB2623" w:rsidRDefault="00CB2623">
      <w:pPr>
        <w:rPr>
          <w:rFonts w:hint="eastAsia"/>
        </w:rPr>
      </w:pPr>
    </w:p>
    <w:p w14:paraId="201A8DB7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培养“一针见血的拼音”能力</w:t>
      </w:r>
    </w:p>
    <w:p w14:paraId="73165538" w14:textId="77777777" w:rsidR="00CB2623" w:rsidRDefault="00CB2623">
      <w:pPr>
        <w:rPr>
          <w:rFonts w:hint="eastAsia"/>
        </w:rPr>
      </w:pPr>
    </w:p>
    <w:p w14:paraId="626DA497" w14:textId="77777777" w:rsidR="00CB2623" w:rsidRDefault="00CB2623">
      <w:pPr>
        <w:rPr>
          <w:rFonts w:hint="eastAsia"/>
        </w:rPr>
      </w:pPr>
    </w:p>
    <w:p w14:paraId="25374C46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要想具备“一针见血的拼音”能力，并非一蹴而就。它需要我们在日常生活中不断积累、不断练习。要熟练掌握拼音的基本规则和发音技巧，确保在注音时能够准确无误。要注重阅读和学习优秀的语言作品，从中汲取精华，提升自己的语言表达能力和思维深度。要勇于实践、敢于创新，在实际应用中不断检验和完善自己的拼音技能。</w:t>
      </w:r>
    </w:p>
    <w:p w14:paraId="266D4D7C" w14:textId="77777777" w:rsidR="00CB2623" w:rsidRDefault="00CB2623">
      <w:pPr>
        <w:rPr>
          <w:rFonts w:hint="eastAsia"/>
        </w:rPr>
      </w:pPr>
    </w:p>
    <w:p w14:paraId="6ED7D54F" w14:textId="77777777" w:rsidR="00CB2623" w:rsidRDefault="00CB2623">
      <w:pPr>
        <w:rPr>
          <w:rFonts w:hint="eastAsia"/>
        </w:rPr>
      </w:pPr>
    </w:p>
    <w:p w14:paraId="6C3ABB7A" w14:textId="77777777" w:rsidR="00CB2623" w:rsidRDefault="00CB2623">
      <w:pPr>
        <w:rPr>
          <w:rFonts w:hint="eastAsia"/>
        </w:rPr>
      </w:pPr>
    </w:p>
    <w:p w14:paraId="70607AA4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最后的总结：让拼音成为精准表达的利器</w:t>
      </w:r>
    </w:p>
    <w:p w14:paraId="0505378C" w14:textId="77777777" w:rsidR="00CB2623" w:rsidRDefault="00CB2623">
      <w:pPr>
        <w:rPr>
          <w:rFonts w:hint="eastAsia"/>
        </w:rPr>
      </w:pPr>
    </w:p>
    <w:p w14:paraId="47EBD04A" w14:textId="77777777" w:rsidR="00CB2623" w:rsidRDefault="00CB2623">
      <w:pPr>
        <w:rPr>
          <w:rFonts w:hint="eastAsia"/>
        </w:rPr>
      </w:pPr>
    </w:p>
    <w:p w14:paraId="3EBB8734" w14:textId="77777777" w:rsidR="00CB2623" w:rsidRDefault="00CB2623">
      <w:pPr>
        <w:rPr>
          <w:rFonts w:hint="eastAsia"/>
        </w:rPr>
      </w:pPr>
      <w:r>
        <w:rPr>
          <w:rFonts w:hint="eastAsia"/>
        </w:rPr>
        <w:tab/>
        <w:t>“一针见血的拼音”不仅是一种语言技能，更是一种生活态度和文化追求。它要求我们在使用拼音时，不仅要注重其准确性和规范性，更要追求其精准性和艺术性。只有这样，我们才能真正发挥拼音在语言沟通中的桥梁作用，让每一个音节都充满力量与美感。</w:t>
      </w:r>
    </w:p>
    <w:p w14:paraId="6C1CAACE" w14:textId="77777777" w:rsidR="00CB2623" w:rsidRDefault="00CB2623">
      <w:pPr>
        <w:rPr>
          <w:rFonts w:hint="eastAsia"/>
        </w:rPr>
      </w:pPr>
    </w:p>
    <w:p w14:paraId="5D97BFC3" w14:textId="77777777" w:rsidR="00CB2623" w:rsidRDefault="00CB2623">
      <w:pPr>
        <w:rPr>
          <w:rFonts w:hint="eastAsia"/>
        </w:rPr>
      </w:pPr>
    </w:p>
    <w:p w14:paraId="7CB23B0B" w14:textId="77777777" w:rsidR="00CB2623" w:rsidRDefault="00CB2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BA454" w14:textId="4014E56C" w:rsidR="000139A9" w:rsidRDefault="000139A9"/>
    <w:sectPr w:rsidR="0001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9"/>
    <w:rsid w:val="000139A9"/>
    <w:rsid w:val="00B55424"/>
    <w:rsid w:val="00C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D5404-804D-4908-A8B5-B5425834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