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E372" w14:textId="77777777" w:rsidR="008D1308" w:rsidRDefault="008D1308">
      <w:pPr>
        <w:rPr>
          <w:rFonts w:hint="eastAsia"/>
        </w:rPr>
      </w:pPr>
    </w:p>
    <w:p w14:paraId="341EE192" w14:textId="77777777" w:rsidR="008D1308" w:rsidRDefault="008D1308">
      <w:pPr>
        <w:rPr>
          <w:rFonts w:hint="eastAsia"/>
        </w:rPr>
      </w:pPr>
      <w:r>
        <w:rPr>
          <w:rFonts w:hint="eastAsia"/>
        </w:rPr>
        <w:tab/>
        <w:t>七分的拼音：一种独特的语言艺术</w:t>
      </w:r>
    </w:p>
    <w:p w14:paraId="341497CF" w14:textId="77777777" w:rsidR="008D1308" w:rsidRDefault="008D1308">
      <w:pPr>
        <w:rPr>
          <w:rFonts w:hint="eastAsia"/>
        </w:rPr>
      </w:pPr>
    </w:p>
    <w:p w14:paraId="3E535C95" w14:textId="77777777" w:rsidR="008D1308" w:rsidRDefault="008D1308">
      <w:pPr>
        <w:rPr>
          <w:rFonts w:hint="eastAsia"/>
        </w:rPr>
      </w:pPr>
    </w:p>
    <w:p w14:paraId="4A96F857" w14:textId="77777777" w:rsidR="008D1308" w:rsidRDefault="008D1308">
      <w:pPr>
        <w:rPr>
          <w:rFonts w:hint="eastAsia"/>
        </w:rPr>
      </w:pPr>
      <w:r>
        <w:rPr>
          <w:rFonts w:hint="eastAsia"/>
        </w:rPr>
        <w:tab/>
        <w:t>在汉语的广阔海洋中，拼音作为学习汉字发音和理解汉字构成的重要工具，扮演着不可或缺的角色。而“七分”的拼音，不仅仅是一个简单的音节组合，它承载着深厚的文化内涵和历史渊源。“七分”（qī fēn）这个词语，看似简单，却融合了数字与度量的概念，反映了中国人对事物进行精确划分的传统智慧。</w:t>
      </w:r>
    </w:p>
    <w:p w14:paraId="58091F65" w14:textId="77777777" w:rsidR="008D1308" w:rsidRDefault="008D1308">
      <w:pPr>
        <w:rPr>
          <w:rFonts w:hint="eastAsia"/>
        </w:rPr>
      </w:pPr>
    </w:p>
    <w:p w14:paraId="1BE7A63B" w14:textId="77777777" w:rsidR="008D1308" w:rsidRDefault="008D1308">
      <w:pPr>
        <w:rPr>
          <w:rFonts w:hint="eastAsia"/>
        </w:rPr>
      </w:pPr>
    </w:p>
    <w:p w14:paraId="6E52A447" w14:textId="77777777" w:rsidR="008D1308" w:rsidRDefault="008D1308">
      <w:pPr>
        <w:rPr>
          <w:rFonts w:hint="eastAsia"/>
        </w:rPr>
      </w:pPr>
    </w:p>
    <w:p w14:paraId="7109595E" w14:textId="77777777" w:rsidR="008D1308" w:rsidRDefault="008D1308">
      <w:pPr>
        <w:rPr>
          <w:rFonts w:hint="eastAsia"/>
        </w:rPr>
      </w:pPr>
      <w:r>
        <w:rPr>
          <w:rFonts w:hint="eastAsia"/>
        </w:rPr>
        <w:tab/>
        <w:t>从古代到现代：七分的历史变迁</w:t>
      </w:r>
    </w:p>
    <w:p w14:paraId="03FF92F3" w14:textId="77777777" w:rsidR="008D1308" w:rsidRDefault="008D1308">
      <w:pPr>
        <w:rPr>
          <w:rFonts w:hint="eastAsia"/>
        </w:rPr>
      </w:pPr>
    </w:p>
    <w:p w14:paraId="089D3373" w14:textId="77777777" w:rsidR="008D1308" w:rsidRDefault="008D1308">
      <w:pPr>
        <w:rPr>
          <w:rFonts w:hint="eastAsia"/>
        </w:rPr>
      </w:pPr>
    </w:p>
    <w:p w14:paraId="19C9A40B" w14:textId="77777777" w:rsidR="008D1308" w:rsidRDefault="008D1308">
      <w:pPr>
        <w:rPr>
          <w:rFonts w:hint="eastAsia"/>
        </w:rPr>
      </w:pPr>
      <w:r>
        <w:rPr>
          <w:rFonts w:hint="eastAsia"/>
        </w:rPr>
        <w:tab/>
        <w:t>追溯到古代，中国就有用分数来表达比例的习惯，这在农业、商业以及日常生活中随处可见。“七分”作为一个特定的比例，最早出现在农事活动中，指的是作物种植时土地肥力的分配原则。古人认为，田地的养分应该有七成用于当前作物的生长，留下的三成则为后续作物预留，以保证土地的可持续利用。随着时间的推移，“七分”这一概念逐渐延伸到了其他领域，成为人们衡量事物的一种标准。</w:t>
      </w:r>
    </w:p>
    <w:p w14:paraId="0A166AF4" w14:textId="77777777" w:rsidR="008D1308" w:rsidRDefault="008D1308">
      <w:pPr>
        <w:rPr>
          <w:rFonts w:hint="eastAsia"/>
        </w:rPr>
      </w:pPr>
    </w:p>
    <w:p w14:paraId="57917999" w14:textId="77777777" w:rsidR="008D1308" w:rsidRDefault="008D1308">
      <w:pPr>
        <w:rPr>
          <w:rFonts w:hint="eastAsia"/>
        </w:rPr>
      </w:pPr>
    </w:p>
    <w:p w14:paraId="37BA0FCF" w14:textId="77777777" w:rsidR="008D1308" w:rsidRDefault="008D1308">
      <w:pPr>
        <w:rPr>
          <w:rFonts w:hint="eastAsia"/>
        </w:rPr>
      </w:pPr>
    </w:p>
    <w:p w14:paraId="4B35DE56" w14:textId="77777777" w:rsidR="008D1308" w:rsidRDefault="008D1308">
      <w:pPr>
        <w:rPr>
          <w:rFonts w:hint="eastAsia"/>
        </w:rPr>
      </w:pPr>
      <w:r>
        <w:rPr>
          <w:rFonts w:hint="eastAsia"/>
        </w:rPr>
        <w:tab/>
        <w:t>七分的哲学思考：适度与平衡</w:t>
      </w:r>
    </w:p>
    <w:p w14:paraId="382D7F5F" w14:textId="77777777" w:rsidR="008D1308" w:rsidRDefault="008D1308">
      <w:pPr>
        <w:rPr>
          <w:rFonts w:hint="eastAsia"/>
        </w:rPr>
      </w:pPr>
    </w:p>
    <w:p w14:paraId="6DADF7FC" w14:textId="77777777" w:rsidR="008D1308" w:rsidRDefault="008D1308">
      <w:pPr>
        <w:rPr>
          <w:rFonts w:hint="eastAsia"/>
        </w:rPr>
      </w:pPr>
    </w:p>
    <w:p w14:paraId="145F3F85" w14:textId="77777777" w:rsidR="008D1308" w:rsidRDefault="008D1308">
      <w:pPr>
        <w:rPr>
          <w:rFonts w:hint="eastAsia"/>
        </w:rPr>
      </w:pPr>
      <w:r>
        <w:rPr>
          <w:rFonts w:hint="eastAsia"/>
        </w:rPr>
        <w:tab/>
        <w:t>在中国传统哲学中，“七分”体现了一种追求适度和平衡的生活态度。儒家倡导的“中庸之道”，即不偏不倚、适得其中，与“七分”的理念不谋而合。无论是个人修养还是社会关系，“七分”的思想都提醒人们不要走极端，保持适当的张力，既不过于激进也不过于保守。这种哲学观念不仅影响了中国人的思维方式，也在一定程度上塑造了中华民族的性格特征。</w:t>
      </w:r>
    </w:p>
    <w:p w14:paraId="20BE1FD5" w14:textId="77777777" w:rsidR="008D1308" w:rsidRDefault="008D1308">
      <w:pPr>
        <w:rPr>
          <w:rFonts w:hint="eastAsia"/>
        </w:rPr>
      </w:pPr>
    </w:p>
    <w:p w14:paraId="4F2E0724" w14:textId="77777777" w:rsidR="008D1308" w:rsidRDefault="008D1308">
      <w:pPr>
        <w:rPr>
          <w:rFonts w:hint="eastAsia"/>
        </w:rPr>
      </w:pPr>
    </w:p>
    <w:p w14:paraId="062D8438" w14:textId="77777777" w:rsidR="008D1308" w:rsidRDefault="008D1308">
      <w:pPr>
        <w:rPr>
          <w:rFonts w:hint="eastAsia"/>
        </w:rPr>
      </w:pPr>
    </w:p>
    <w:p w14:paraId="026D949B" w14:textId="77777777" w:rsidR="008D1308" w:rsidRDefault="008D1308">
      <w:pPr>
        <w:rPr>
          <w:rFonts w:hint="eastAsia"/>
        </w:rPr>
      </w:pPr>
      <w:r>
        <w:rPr>
          <w:rFonts w:hint="eastAsia"/>
        </w:rPr>
        <w:tab/>
        <w:t>七分的艺术表现：文学与绘画中的应用</w:t>
      </w:r>
    </w:p>
    <w:p w14:paraId="04B95476" w14:textId="77777777" w:rsidR="008D1308" w:rsidRDefault="008D1308">
      <w:pPr>
        <w:rPr>
          <w:rFonts w:hint="eastAsia"/>
        </w:rPr>
      </w:pPr>
    </w:p>
    <w:p w14:paraId="294E1123" w14:textId="77777777" w:rsidR="008D1308" w:rsidRDefault="008D1308">
      <w:pPr>
        <w:rPr>
          <w:rFonts w:hint="eastAsia"/>
        </w:rPr>
      </w:pPr>
    </w:p>
    <w:p w14:paraId="5F0656CD" w14:textId="77777777" w:rsidR="008D1308" w:rsidRDefault="008D1308">
      <w:pPr>
        <w:rPr>
          <w:rFonts w:hint="eastAsia"/>
        </w:rPr>
      </w:pPr>
      <w:r>
        <w:rPr>
          <w:rFonts w:hint="eastAsia"/>
        </w:rPr>
        <w:tab/>
        <w:t>在文学作品里，“七分”常常被用来形容情感的浓度或事件的重要性。例如，诗人可能会说“七分醉意三分醒”，以此表达一种介于清醒与迷离之间的特殊状态；小说家也喜欢使用“七分”来设定故事的情节发展，使得剧情既有悬念又不至于太过突兀。而在绘画艺术中，“七分”同样有着重要的地位。画家们在构图时会考虑画面元素的比重，通过“七分”的布局使作品达到视觉上的和谐美。</w:t>
      </w:r>
    </w:p>
    <w:p w14:paraId="676923B4" w14:textId="77777777" w:rsidR="008D1308" w:rsidRDefault="008D1308">
      <w:pPr>
        <w:rPr>
          <w:rFonts w:hint="eastAsia"/>
        </w:rPr>
      </w:pPr>
    </w:p>
    <w:p w14:paraId="5259478A" w14:textId="77777777" w:rsidR="008D1308" w:rsidRDefault="008D1308">
      <w:pPr>
        <w:rPr>
          <w:rFonts w:hint="eastAsia"/>
        </w:rPr>
      </w:pPr>
    </w:p>
    <w:p w14:paraId="7D802E83" w14:textId="77777777" w:rsidR="008D1308" w:rsidRDefault="008D1308">
      <w:pPr>
        <w:rPr>
          <w:rFonts w:hint="eastAsia"/>
        </w:rPr>
      </w:pPr>
    </w:p>
    <w:p w14:paraId="4802210C" w14:textId="77777777" w:rsidR="008D1308" w:rsidRDefault="008D1308">
      <w:pPr>
        <w:rPr>
          <w:rFonts w:hint="eastAsia"/>
        </w:rPr>
      </w:pPr>
      <w:r>
        <w:rPr>
          <w:rFonts w:hint="eastAsia"/>
        </w:rPr>
        <w:tab/>
        <w:t>七分的社会实践：教育与管理中的智慧</w:t>
      </w:r>
    </w:p>
    <w:p w14:paraId="56EE4EE1" w14:textId="77777777" w:rsidR="008D1308" w:rsidRDefault="008D1308">
      <w:pPr>
        <w:rPr>
          <w:rFonts w:hint="eastAsia"/>
        </w:rPr>
      </w:pPr>
    </w:p>
    <w:p w14:paraId="497B30F6" w14:textId="77777777" w:rsidR="008D1308" w:rsidRDefault="008D1308">
      <w:pPr>
        <w:rPr>
          <w:rFonts w:hint="eastAsia"/>
        </w:rPr>
      </w:pPr>
    </w:p>
    <w:p w14:paraId="5077196F" w14:textId="77777777" w:rsidR="008D1308" w:rsidRDefault="008D1308">
      <w:pPr>
        <w:rPr>
          <w:rFonts w:hint="eastAsia"/>
        </w:rPr>
      </w:pPr>
      <w:r>
        <w:rPr>
          <w:rFonts w:hint="eastAsia"/>
        </w:rPr>
        <w:tab/>
        <w:t>教育界也有“七分靠打拼，三分天注定”的说法，强调了努力和机遇对于个人成长的重要性。这句话鼓励学生不仅要依靠自己的勤奋和毅力去追求梦想，也要认识到外部环境和个人天赋所起的作用。在企业管理方面，“七分”理论也被广泛应用。管理者需要在控制成本的同时确保产品质量，在创新变革的过程中保持企业稳定，在员工激励机制设计上兼顾公平性和竞争性。“七分”的理念为企业提供了宝贵的管理经验。</w:t>
      </w:r>
    </w:p>
    <w:p w14:paraId="1A508597" w14:textId="77777777" w:rsidR="008D1308" w:rsidRDefault="008D1308">
      <w:pPr>
        <w:rPr>
          <w:rFonts w:hint="eastAsia"/>
        </w:rPr>
      </w:pPr>
    </w:p>
    <w:p w14:paraId="106DEA67" w14:textId="77777777" w:rsidR="008D1308" w:rsidRDefault="008D1308">
      <w:pPr>
        <w:rPr>
          <w:rFonts w:hint="eastAsia"/>
        </w:rPr>
      </w:pPr>
    </w:p>
    <w:p w14:paraId="4293A199" w14:textId="77777777" w:rsidR="008D1308" w:rsidRDefault="008D1308">
      <w:pPr>
        <w:rPr>
          <w:rFonts w:hint="eastAsia"/>
        </w:rPr>
      </w:pPr>
    </w:p>
    <w:p w14:paraId="28DFDB3F" w14:textId="77777777" w:rsidR="008D1308" w:rsidRDefault="008D1308">
      <w:pPr>
        <w:rPr>
          <w:rFonts w:hint="eastAsia"/>
        </w:rPr>
      </w:pPr>
      <w:r>
        <w:rPr>
          <w:rFonts w:hint="eastAsia"/>
        </w:rPr>
        <w:tab/>
        <w:t>最后的总结：七分的永恒魅力</w:t>
      </w:r>
    </w:p>
    <w:p w14:paraId="7E6297C5" w14:textId="77777777" w:rsidR="008D1308" w:rsidRDefault="008D1308">
      <w:pPr>
        <w:rPr>
          <w:rFonts w:hint="eastAsia"/>
        </w:rPr>
      </w:pPr>
    </w:p>
    <w:p w14:paraId="77FECEB8" w14:textId="77777777" w:rsidR="008D1308" w:rsidRDefault="008D1308">
      <w:pPr>
        <w:rPr>
          <w:rFonts w:hint="eastAsia"/>
        </w:rPr>
      </w:pPr>
    </w:p>
    <w:p w14:paraId="49DE5066" w14:textId="77777777" w:rsidR="008D1308" w:rsidRDefault="008D1308">
      <w:pPr>
        <w:rPr>
          <w:rFonts w:hint="eastAsia"/>
        </w:rPr>
      </w:pPr>
      <w:r>
        <w:rPr>
          <w:rFonts w:hint="eastAsia"/>
        </w:rPr>
        <w:tab/>
        <w:t>“七分”的拼音不仅是汉语拼音系统中的一个组成部分，更是一种蕴含着丰富文化意义和社会价值的语言符号。它见证了中国历史的发展变化，体现了中华民族独特的哲学思想，并且在艺术创作和社会实践中发挥着不可替代的作用。无论时代如何变迁，“七分”所传达的那种恰到好处、适可而止的精神将永远散发着迷人的光彩。</w:t>
      </w:r>
    </w:p>
    <w:p w14:paraId="7385FC0C" w14:textId="77777777" w:rsidR="008D1308" w:rsidRDefault="008D1308">
      <w:pPr>
        <w:rPr>
          <w:rFonts w:hint="eastAsia"/>
        </w:rPr>
      </w:pPr>
    </w:p>
    <w:p w14:paraId="452BDC82" w14:textId="77777777" w:rsidR="008D1308" w:rsidRDefault="008D1308">
      <w:pPr>
        <w:rPr>
          <w:rFonts w:hint="eastAsia"/>
        </w:rPr>
      </w:pPr>
    </w:p>
    <w:p w14:paraId="169B829C" w14:textId="77777777" w:rsidR="008D1308" w:rsidRDefault="008D13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F72D33" w14:textId="3EB73C92" w:rsidR="00265AA7" w:rsidRDefault="00265AA7"/>
    <w:sectPr w:rsidR="00265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A7"/>
    <w:rsid w:val="00265AA7"/>
    <w:rsid w:val="008D130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BA8FA-CCEF-46F7-A262-54A4DB5E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