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33D8C" w14:textId="77777777" w:rsidR="003910BE" w:rsidRDefault="003910BE">
      <w:pPr>
        <w:rPr>
          <w:rFonts w:hint="eastAsia"/>
        </w:rPr>
      </w:pPr>
      <w:r>
        <w:rPr>
          <w:rFonts w:hint="eastAsia"/>
        </w:rPr>
        <w:t>万的笔顺的拼音：wàn</w:t>
      </w:r>
    </w:p>
    <w:p w14:paraId="66D8FCB3" w14:textId="77777777" w:rsidR="003910BE" w:rsidRDefault="003910BE">
      <w:pPr>
        <w:rPr>
          <w:rFonts w:hint="eastAsia"/>
        </w:rPr>
      </w:pPr>
      <w:r>
        <w:rPr>
          <w:rFonts w:hint="eastAsia"/>
        </w:rPr>
        <w:t>在汉字的世界里，每一个字都有其独特的构造和书写规则。"万"这个字也不例外，它是一个结构简单但意义深远的汉字。"万"字由四划组成，根据汉字书写的基本原则，它的笔顺是：横、横折、撇、竖。而用拼音来表示，即为“wàn”。这一发音简洁明了，是学习汉语者必须掌握的基础之一。</w:t>
      </w:r>
    </w:p>
    <w:p w14:paraId="583ACCC0" w14:textId="77777777" w:rsidR="003910BE" w:rsidRDefault="003910BE">
      <w:pPr>
        <w:rPr>
          <w:rFonts w:hint="eastAsia"/>
        </w:rPr>
      </w:pPr>
    </w:p>
    <w:p w14:paraId="0CA79EBE" w14:textId="77777777" w:rsidR="003910BE" w:rsidRDefault="003910BE">
      <w:pPr>
        <w:rPr>
          <w:rFonts w:hint="eastAsia"/>
        </w:rPr>
      </w:pPr>
      <w:r>
        <w:rPr>
          <w:rFonts w:hint="eastAsia"/>
        </w:rPr>
        <w:t>从古至今："万"的意义演变</w:t>
      </w:r>
    </w:p>
    <w:p w14:paraId="6E26843C" w14:textId="77777777" w:rsidR="003910BE" w:rsidRDefault="003910BE">
      <w:pPr>
        <w:rPr>
          <w:rFonts w:hint="eastAsia"/>
        </w:rPr>
      </w:pPr>
      <w:r>
        <w:rPr>
          <w:rFonts w:hint="eastAsia"/>
        </w:rPr>
        <w:t>追溯历史，“万”最初的形象来源于象形文字，描绘的是蝎子的形状。随着时代的变迁，其形象逐渐简化并抽象化，最终演变成今天我们所见的模样。在古代，"万"往往被用来表示数量极大，有“无数”的意思，例如成语“万物”，就涵盖了世界上所有的事物。随着时间的推移，"万"的应用范围不断扩大，不仅限于数量上的表达，还延伸到了形容词领域，如“万能”，意指无所不能。</w:t>
      </w:r>
    </w:p>
    <w:p w14:paraId="1895F39E" w14:textId="77777777" w:rsidR="003910BE" w:rsidRDefault="003910BE">
      <w:pPr>
        <w:rPr>
          <w:rFonts w:hint="eastAsia"/>
        </w:rPr>
      </w:pPr>
    </w:p>
    <w:p w14:paraId="301807E6" w14:textId="77777777" w:rsidR="003910BE" w:rsidRDefault="003910BE">
      <w:pPr>
        <w:rPr>
          <w:rFonts w:hint="eastAsia"/>
        </w:rPr>
      </w:pPr>
      <w:r>
        <w:rPr>
          <w:rFonts w:hint="eastAsia"/>
        </w:rPr>
        <w:t>书法中的"万"：艺术与规矩</w:t>
      </w:r>
    </w:p>
    <w:p w14:paraId="3652EECB" w14:textId="77777777" w:rsidR="003910BE" w:rsidRDefault="003910BE">
      <w:pPr>
        <w:rPr>
          <w:rFonts w:hint="eastAsia"/>
        </w:rPr>
      </w:pPr>
      <w:r>
        <w:rPr>
          <w:rFonts w:hint="eastAsia"/>
        </w:rPr>
        <w:t>在中国书法中，"万"字不仅是简单的字符，更是一件艺术品。书法家们通过不同的字体，如篆书、隶书、楷书、行书和草书，赋予了"万"字多样的形态。每一笔每一划都蕴含着书写者的意图和情感，体现了中国传统文化中对自然和谐的追求。书写时遵循严格的笔顺规则，这不仅是为了美观，更是为了保持汉字的正确性和可识别性。</w:t>
      </w:r>
    </w:p>
    <w:p w14:paraId="5659F8C7" w14:textId="77777777" w:rsidR="003910BE" w:rsidRDefault="003910BE">
      <w:pPr>
        <w:rPr>
          <w:rFonts w:hint="eastAsia"/>
        </w:rPr>
      </w:pPr>
    </w:p>
    <w:p w14:paraId="4D1526A9" w14:textId="77777777" w:rsidR="003910BE" w:rsidRDefault="003910BE">
      <w:pPr>
        <w:rPr>
          <w:rFonts w:hint="eastAsia"/>
        </w:rPr>
      </w:pPr>
      <w:r>
        <w:rPr>
          <w:rFonts w:hint="eastAsia"/>
        </w:rPr>
        <w:t>教育与文化传承："万"的重要性</w:t>
      </w:r>
    </w:p>
    <w:p w14:paraId="1D345687" w14:textId="77777777" w:rsidR="003910BE" w:rsidRDefault="003910BE">
      <w:pPr>
        <w:rPr>
          <w:rFonts w:hint="eastAsia"/>
        </w:rPr>
      </w:pPr>
      <w:r>
        <w:rPr>
          <w:rFonts w:hint="eastAsia"/>
        </w:rPr>
        <w:t>在中文教育中，学习正确的笔顺是至关重要的。对于儿童来说，学习如何正确地书写“万”这样的基础汉字，有助于他们理解汉字的结构和逻辑，从而更好地掌握整个语言体系。作为中华文化的一部分，汉字承载着丰富的历史和文化底蕴。通过一代又一代人的传承，这些知识得以保存，并不断丰富和发展。因此，无论是从教育的角度还是文化传承的角度来看，“万”字的学习都有着不可替代的价值。</w:t>
      </w:r>
    </w:p>
    <w:p w14:paraId="14D2BE0F" w14:textId="77777777" w:rsidR="003910BE" w:rsidRDefault="003910BE">
      <w:pPr>
        <w:rPr>
          <w:rFonts w:hint="eastAsia"/>
        </w:rPr>
      </w:pPr>
    </w:p>
    <w:p w14:paraId="5D5DBEB2" w14:textId="77777777" w:rsidR="003910BE" w:rsidRDefault="003910BE">
      <w:pPr>
        <w:rPr>
          <w:rFonts w:hint="eastAsia"/>
        </w:rPr>
      </w:pPr>
      <w:r>
        <w:rPr>
          <w:rFonts w:hint="eastAsia"/>
        </w:rPr>
        <w:t>结语：一个汉字，一段历史</w:t>
      </w:r>
    </w:p>
    <w:p w14:paraId="3F46F16F" w14:textId="77777777" w:rsidR="003910BE" w:rsidRDefault="003910BE">
      <w:pPr>
        <w:rPr>
          <w:rFonts w:hint="eastAsia"/>
        </w:rPr>
      </w:pPr>
      <w:r>
        <w:rPr>
          <w:rFonts w:hint="eastAsia"/>
        </w:rPr>
        <w:t>小小的“万”字背后，隐藏着深厚的文化底蕴和悠久的历史。从古老的象形文字到现代简化的符号，它见证了中华民族的发展历程。每当我们书写或念出“wàn”这个音时，我们不仅仅是在使用一个简单的词汇，也是在触摸一段跨越千年的历史脉络，感受中华文明的独特魅力。</w:t>
      </w:r>
    </w:p>
    <w:p w14:paraId="3005A222" w14:textId="77777777" w:rsidR="003910BE" w:rsidRDefault="003910BE">
      <w:pPr>
        <w:rPr>
          <w:rFonts w:hint="eastAsia"/>
        </w:rPr>
      </w:pPr>
    </w:p>
    <w:p w14:paraId="540736EE" w14:textId="77777777" w:rsidR="003910BE" w:rsidRDefault="003910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96CCC5" w14:textId="6329C213" w:rsidR="00BE4B7B" w:rsidRDefault="00BE4B7B"/>
    <w:sectPr w:rsidR="00BE4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7B"/>
    <w:rsid w:val="003910BE"/>
    <w:rsid w:val="009442F6"/>
    <w:rsid w:val="00BE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F36E8-CB05-490E-9D17-71F35B67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