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18CB" w14:textId="77777777" w:rsidR="00B97F54" w:rsidRDefault="00B97F54">
      <w:pPr>
        <w:rPr>
          <w:rFonts w:hint="eastAsia"/>
        </w:rPr>
      </w:pPr>
    </w:p>
    <w:p w14:paraId="4B87D8F8" w14:textId="77777777" w:rsidR="00B97F54" w:rsidRDefault="00B97F54">
      <w:pPr>
        <w:rPr>
          <w:rFonts w:hint="eastAsia"/>
        </w:rPr>
      </w:pPr>
      <w:r>
        <w:rPr>
          <w:rFonts w:hint="eastAsia"/>
        </w:rPr>
        <w:tab/>
        <w:t>万顷的拼音怎么拼写</w:t>
      </w:r>
    </w:p>
    <w:p w14:paraId="2C35ABBC" w14:textId="77777777" w:rsidR="00B97F54" w:rsidRDefault="00B97F54">
      <w:pPr>
        <w:rPr>
          <w:rFonts w:hint="eastAsia"/>
        </w:rPr>
      </w:pPr>
    </w:p>
    <w:p w14:paraId="7811DA79" w14:textId="77777777" w:rsidR="00B97F54" w:rsidRDefault="00B97F54">
      <w:pPr>
        <w:rPr>
          <w:rFonts w:hint="eastAsia"/>
        </w:rPr>
      </w:pPr>
    </w:p>
    <w:p w14:paraId="2D678606" w14:textId="77777777" w:rsidR="00B97F54" w:rsidRDefault="00B97F54">
      <w:pPr>
        <w:rPr>
          <w:rFonts w:hint="eastAsia"/>
        </w:rPr>
      </w:pPr>
      <w:r>
        <w:rPr>
          <w:rFonts w:hint="eastAsia"/>
        </w:rPr>
        <w:tab/>
        <w:t>在汉语拼音中，“万顷”一词的正确拼音拼写为“wàn qǐng”。其中，“万”字的拼音是“wàn”，而“顷”字的拼音则是“qǐng”。这两个字组合在一起构成了一个表示广阔面积的词语，通常用来形容非常大的土地或水域面积。</w:t>
      </w:r>
    </w:p>
    <w:p w14:paraId="0597C074" w14:textId="77777777" w:rsidR="00B97F54" w:rsidRDefault="00B97F54">
      <w:pPr>
        <w:rPr>
          <w:rFonts w:hint="eastAsia"/>
        </w:rPr>
      </w:pPr>
    </w:p>
    <w:p w14:paraId="177DB270" w14:textId="77777777" w:rsidR="00B97F54" w:rsidRDefault="00B97F54">
      <w:pPr>
        <w:rPr>
          <w:rFonts w:hint="eastAsia"/>
        </w:rPr>
      </w:pPr>
    </w:p>
    <w:p w14:paraId="62B05AE4" w14:textId="77777777" w:rsidR="00B97F54" w:rsidRDefault="00B97F54">
      <w:pPr>
        <w:rPr>
          <w:rFonts w:hint="eastAsia"/>
        </w:rPr>
      </w:pPr>
    </w:p>
    <w:p w14:paraId="4E92A390" w14:textId="77777777" w:rsidR="00B97F54" w:rsidRDefault="00B97F54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24D18A4A" w14:textId="77777777" w:rsidR="00B97F54" w:rsidRDefault="00B97F54">
      <w:pPr>
        <w:rPr>
          <w:rFonts w:hint="eastAsia"/>
        </w:rPr>
      </w:pPr>
    </w:p>
    <w:p w14:paraId="0D810752" w14:textId="77777777" w:rsidR="00B97F54" w:rsidRDefault="00B97F54">
      <w:pPr>
        <w:rPr>
          <w:rFonts w:hint="eastAsia"/>
        </w:rPr>
      </w:pPr>
    </w:p>
    <w:p w14:paraId="56A6ECD3" w14:textId="77777777" w:rsidR="00B97F54" w:rsidRDefault="00B97F54">
      <w:pPr>
        <w:rPr>
          <w:rFonts w:hint="eastAsia"/>
        </w:rPr>
      </w:pPr>
      <w:r>
        <w:rPr>
          <w:rFonts w:hint="eastAsia"/>
        </w:rPr>
        <w:tab/>
        <w:t>汉语拼音是一种用于表示汉字发音的标准系统，它采用拉丁字母来标注普通话的发音，是中国官方认可的汉字注音方法。汉语拼音不仅对国内的语言学习者非常重要，对于国际上学习中文的人来说也是不可或缺的工具。通过学习汉语拼音，学习者可以更准确地掌握每个汉字的发音，从而提高语言交流的能力。</w:t>
      </w:r>
    </w:p>
    <w:p w14:paraId="6E067012" w14:textId="77777777" w:rsidR="00B97F54" w:rsidRDefault="00B97F54">
      <w:pPr>
        <w:rPr>
          <w:rFonts w:hint="eastAsia"/>
        </w:rPr>
      </w:pPr>
    </w:p>
    <w:p w14:paraId="77408DC4" w14:textId="77777777" w:rsidR="00B97F54" w:rsidRDefault="00B97F54">
      <w:pPr>
        <w:rPr>
          <w:rFonts w:hint="eastAsia"/>
        </w:rPr>
      </w:pPr>
    </w:p>
    <w:p w14:paraId="3F06CF40" w14:textId="77777777" w:rsidR="00B97F54" w:rsidRDefault="00B97F54">
      <w:pPr>
        <w:rPr>
          <w:rFonts w:hint="eastAsia"/>
        </w:rPr>
      </w:pPr>
    </w:p>
    <w:p w14:paraId="3D2B77E2" w14:textId="77777777" w:rsidR="00B97F54" w:rsidRDefault="00B97F54">
      <w:pPr>
        <w:rPr>
          <w:rFonts w:hint="eastAsia"/>
        </w:rPr>
      </w:pPr>
      <w:r>
        <w:rPr>
          <w:rFonts w:hint="eastAsia"/>
        </w:rPr>
        <w:tab/>
        <w:t>“万”字拼音详解</w:t>
      </w:r>
    </w:p>
    <w:p w14:paraId="4E918FC8" w14:textId="77777777" w:rsidR="00B97F54" w:rsidRDefault="00B97F54">
      <w:pPr>
        <w:rPr>
          <w:rFonts w:hint="eastAsia"/>
        </w:rPr>
      </w:pPr>
    </w:p>
    <w:p w14:paraId="2C7FCD44" w14:textId="77777777" w:rsidR="00B97F54" w:rsidRDefault="00B97F54">
      <w:pPr>
        <w:rPr>
          <w:rFonts w:hint="eastAsia"/>
        </w:rPr>
      </w:pPr>
    </w:p>
    <w:p w14:paraId="1BD85B3B" w14:textId="77777777" w:rsidR="00B97F54" w:rsidRDefault="00B97F54">
      <w:pPr>
        <w:rPr>
          <w:rFonts w:hint="eastAsia"/>
        </w:rPr>
      </w:pPr>
      <w:r>
        <w:rPr>
          <w:rFonts w:hint="eastAsia"/>
        </w:rPr>
        <w:tab/>
        <w:t>“万”（wàn）字在汉语中是一个常用的量词，意为“一万”，但在许多情况下也泛指“很多”。其拼音由声母“w”和韵母“an”组成，声调为第四声，表示发音时声音要从高降到低，最后再稍微升高一点，这样的声调变化有助于清晰地区分不同的汉字。</w:t>
      </w:r>
    </w:p>
    <w:p w14:paraId="23B8185C" w14:textId="77777777" w:rsidR="00B97F54" w:rsidRDefault="00B97F54">
      <w:pPr>
        <w:rPr>
          <w:rFonts w:hint="eastAsia"/>
        </w:rPr>
      </w:pPr>
    </w:p>
    <w:p w14:paraId="40F1BC49" w14:textId="77777777" w:rsidR="00B97F54" w:rsidRDefault="00B97F54">
      <w:pPr>
        <w:rPr>
          <w:rFonts w:hint="eastAsia"/>
        </w:rPr>
      </w:pPr>
    </w:p>
    <w:p w14:paraId="33D7FEA8" w14:textId="77777777" w:rsidR="00B97F54" w:rsidRDefault="00B97F54">
      <w:pPr>
        <w:rPr>
          <w:rFonts w:hint="eastAsia"/>
        </w:rPr>
      </w:pPr>
    </w:p>
    <w:p w14:paraId="47BD12AE" w14:textId="77777777" w:rsidR="00B97F54" w:rsidRDefault="00B97F54">
      <w:pPr>
        <w:rPr>
          <w:rFonts w:hint="eastAsia"/>
        </w:rPr>
      </w:pPr>
      <w:r>
        <w:rPr>
          <w:rFonts w:hint="eastAsia"/>
        </w:rPr>
        <w:tab/>
        <w:t>“顷”字拼音详解</w:t>
      </w:r>
    </w:p>
    <w:p w14:paraId="14B40997" w14:textId="77777777" w:rsidR="00B97F54" w:rsidRDefault="00B97F54">
      <w:pPr>
        <w:rPr>
          <w:rFonts w:hint="eastAsia"/>
        </w:rPr>
      </w:pPr>
    </w:p>
    <w:p w14:paraId="182AC645" w14:textId="77777777" w:rsidR="00B97F54" w:rsidRDefault="00B97F54">
      <w:pPr>
        <w:rPr>
          <w:rFonts w:hint="eastAsia"/>
        </w:rPr>
      </w:pPr>
    </w:p>
    <w:p w14:paraId="20510558" w14:textId="77777777" w:rsidR="00B97F54" w:rsidRDefault="00B97F54">
      <w:pPr>
        <w:rPr>
          <w:rFonts w:hint="eastAsia"/>
        </w:rPr>
      </w:pPr>
      <w:r>
        <w:rPr>
          <w:rFonts w:hint="eastAsia"/>
        </w:rPr>
        <w:tab/>
        <w:t>“顷”（qǐng）字在现代汉语中较少单独使用，多见于一些固定搭配中，如“顷刻”、“万顷”等，用来形容时间短暂或面积广阔。它的拼音由声母“q”和韵母“ing”组成，声调为第三声，即发音时先降后升，形成一种波浪式的声调变化。</w:t>
      </w:r>
    </w:p>
    <w:p w14:paraId="3BCC4E4E" w14:textId="77777777" w:rsidR="00B97F54" w:rsidRDefault="00B97F54">
      <w:pPr>
        <w:rPr>
          <w:rFonts w:hint="eastAsia"/>
        </w:rPr>
      </w:pPr>
    </w:p>
    <w:p w14:paraId="0F991121" w14:textId="77777777" w:rsidR="00B97F54" w:rsidRDefault="00B97F54">
      <w:pPr>
        <w:rPr>
          <w:rFonts w:hint="eastAsia"/>
        </w:rPr>
      </w:pPr>
    </w:p>
    <w:p w14:paraId="018F9093" w14:textId="77777777" w:rsidR="00B97F54" w:rsidRDefault="00B97F54">
      <w:pPr>
        <w:rPr>
          <w:rFonts w:hint="eastAsia"/>
        </w:rPr>
      </w:pPr>
    </w:p>
    <w:p w14:paraId="4633A29E" w14:textId="77777777" w:rsidR="00B97F54" w:rsidRDefault="00B97F54">
      <w:pPr>
        <w:rPr>
          <w:rFonts w:hint="eastAsia"/>
        </w:rPr>
      </w:pPr>
      <w:r>
        <w:rPr>
          <w:rFonts w:hint="eastAsia"/>
        </w:rPr>
        <w:tab/>
        <w:t>“万顷”的应用场景</w:t>
      </w:r>
    </w:p>
    <w:p w14:paraId="7E7233DD" w14:textId="77777777" w:rsidR="00B97F54" w:rsidRDefault="00B97F54">
      <w:pPr>
        <w:rPr>
          <w:rFonts w:hint="eastAsia"/>
        </w:rPr>
      </w:pPr>
    </w:p>
    <w:p w14:paraId="76C5483E" w14:textId="77777777" w:rsidR="00B97F54" w:rsidRDefault="00B97F54">
      <w:pPr>
        <w:rPr>
          <w:rFonts w:hint="eastAsia"/>
        </w:rPr>
      </w:pPr>
    </w:p>
    <w:p w14:paraId="5DB5F90F" w14:textId="77777777" w:rsidR="00B97F54" w:rsidRDefault="00B97F54">
      <w:pPr>
        <w:rPr>
          <w:rFonts w:hint="eastAsia"/>
        </w:rPr>
      </w:pPr>
      <w:r>
        <w:rPr>
          <w:rFonts w:hint="eastAsia"/>
        </w:rPr>
        <w:tab/>
        <w:t>“万顷”这个词组常用来形容广阔的自然景观，如“万顷碧波”形容广袤无垠的水面；“万顷良田”则用来描述一望无际的肥沃农田。这些表达不仅展现了汉语语言的魅力，同时也传达了人们对美好自然景色的向往与赞美。</w:t>
      </w:r>
    </w:p>
    <w:p w14:paraId="660A247C" w14:textId="77777777" w:rsidR="00B97F54" w:rsidRDefault="00B97F54">
      <w:pPr>
        <w:rPr>
          <w:rFonts w:hint="eastAsia"/>
        </w:rPr>
      </w:pPr>
    </w:p>
    <w:p w14:paraId="1AD07E17" w14:textId="77777777" w:rsidR="00B97F54" w:rsidRDefault="00B97F54">
      <w:pPr>
        <w:rPr>
          <w:rFonts w:hint="eastAsia"/>
        </w:rPr>
      </w:pPr>
    </w:p>
    <w:p w14:paraId="54A56081" w14:textId="77777777" w:rsidR="00B97F54" w:rsidRDefault="00B97F54">
      <w:pPr>
        <w:rPr>
          <w:rFonts w:hint="eastAsia"/>
        </w:rPr>
      </w:pPr>
    </w:p>
    <w:p w14:paraId="6B02F9F2" w14:textId="77777777" w:rsidR="00B97F54" w:rsidRDefault="00B97F54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4AAF6045" w14:textId="77777777" w:rsidR="00B97F54" w:rsidRDefault="00B97F54">
      <w:pPr>
        <w:rPr>
          <w:rFonts w:hint="eastAsia"/>
        </w:rPr>
      </w:pPr>
    </w:p>
    <w:p w14:paraId="1EED015F" w14:textId="77777777" w:rsidR="00B97F54" w:rsidRDefault="00B97F54">
      <w:pPr>
        <w:rPr>
          <w:rFonts w:hint="eastAsia"/>
        </w:rPr>
      </w:pPr>
    </w:p>
    <w:p w14:paraId="159A19E1" w14:textId="77777777" w:rsidR="00B97F54" w:rsidRDefault="00B97F54">
      <w:pPr>
        <w:rPr>
          <w:rFonts w:hint="eastAsia"/>
        </w:rPr>
      </w:pPr>
      <w:r>
        <w:rPr>
          <w:rFonts w:hint="eastAsia"/>
        </w:rPr>
        <w:tab/>
        <w:t>无论是对中国本土的学习者还是对国际中文学习者而言，掌握正确的汉语拼音拼写规则都是非常重要的。它不仅是学习汉语的基础，也是提高口语能力和书面表达能力的关键。通过熟练掌握汉语拼音，学习者能够更加自信地进行语言交流，更好地融入中文语境之中。</w:t>
      </w:r>
    </w:p>
    <w:p w14:paraId="4331EE07" w14:textId="77777777" w:rsidR="00B97F54" w:rsidRDefault="00B97F54">
      <w:pPr>
        <w:rPr>
          <w:rFonts w:hint="eastAsia"/>
        </w:rPr>
      </w:pPr>
    </w:p>
    <w:p w14:paraId="308C2965" w14:textId="77777777" w:rsidR="00B97F54" w:rsidRDefault="00B97F54">
      <w:pPr>
        <w:rPr>
          <w:rFonts w:hint="eastAsia"/>
        </w:rPr>
      </w:pPr>
    </w:p>
    <w:p w14:paraId="49ABFF99" w14:textId="77777777" w:rsidR="00B97F54" w:rsidRDefault="00B97F54">
      <w:pPr>
        <w:rPr>
          <w:rFonts w:hint="eastAsia"/>
        </w:rPr>
      </w:pPr>
    </w:p>
    <w:p w14:paraId="5A424AEC" w14:textId="77777777" w:rsidR="00B97F54" w:rsidRDefault="00B97F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394324" w14:textId="77777777" w:rsidR="00B97F54" w:rsidRDefault="00B97F54">
      <w:pPr>
        <w:rPr>
          <w:rFonts w:hint="eastAsia"/>
        </w:rPr>
      </w:pPr>
    </w:p>
    <w:p w14:paraId="1E8E96CB" w14:textId="77777777" w:rsidR="00B97F54" w:rsidRDefault="00B97F54">
      <w:pPr>
        <w:rPr>
          <w:rFonts w:hint="eastAsia"/>
        </w:rPr>
      </w:pPr>
    </w:p>
    <w:p w14:paraId="0DF15B09" w14:textId="77777777" w:rsidR="00B97F54" w:rsidRDefault="00B97F54">
      <w:pPr>
        <w:rPr>
          <w:rFonts w:hint="eastAsia"/>
        </w:rPr>
      </w:pPr>
      <w:r>
        <w:rPr>
          <w:rFonts w:hint="eastAsia"/>
        </w:rPr>
        <w:tab/>
        <w:t>“万顷”的正确拼音拼写为“wàn qǐng”。了解并正确使用汉语拼音，对于深入学习汉语文化、提升个人语言技能具有重要意义。希望本文能帮助读者更好地理解和运用这一知识点，在学习汉语的道路上迈出坚实的一步。</w:t>
      </w:r>
    </w:p>
    <w:p w14:paraId="0EFFE5F0" w14:textId="77777777" w:rsidR="00B97F54" w:rsidRDefault="00B97F54">
      <w:pPr>
        <w:rPr>
          <w:rFonts w:hint="eastAsia"/>
        </w:rPr>
      </w:pPr>
    </w:p>
    <w:p w14:paraId="44B5474A" w14:textId="77777777" w:rsidR="00B97F54" w:rsidRDefault="00B97F54">
      <w:pPr>
        <w:rPr>
          <w:rFonts w:hint="eastAsia"/>
        </w:rPr>
      </w:pPr>
    </w:p>
    <w:p w14:paraId="41BEB3EE" w14:textId="77777777" w:rsidR="00B97F54" w:rsidRDefault="00B97F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3289E" w14:textId="797CBF2A" w:rsidR="00CA0BBA" w:rsidRDefault="00CA0BBA"/>
    <w:sectPr w:rsidR="00CA0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BA"/>
    <w:rsid w:val="008F70FE"/>
    <w:rsid w:val="00B97F54"/>
    <w:rsid w:val="00CA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3D544-45D6-41EC-999B-F90471C4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