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9531" w14:textId="77777777" w:rsidR="0035011C" w:rsidRDefault="0035011C">
      <w:pPr>
        <w:rPr>
          <w:rFonts w:hint="eastAsia"/>
        </w:rPr>
      </w:pPr>
      <w:r>
        <w:rPr>
          <w:rFonts w:hint="eastAsia"/>
        </w:rPr>
        <w:t>三字拼搏励志短句：引言</w:t>
      </w:r>
    </w:p>
    <w:p w14:paraId="05D358A3" w14:textId="77777777" w:rsidR="0035011C" w:rsidRDefault="0035011C">
      <w:pPr>
        <w:rPr>
          <w:rFonts w:hint="eastAsia"/>
        </w:rPr>
      </w:pPr>
      <w:r>
        <w:rPr>
          <w:rFonts w:hint="eastAsia"/>
        </w:rPr>
        <w:t>在每一个清晨的曙光中，我们都被赋予了一天新的机会去追逐梦想。在这条路上，“不放弃”成为了无数人心中的信念。这三个简单的汉字，承载着无尽的力量，它们是人们在逆境中奋起直追的动力源泉，也是激励自己不断前行的口号。无论是在个人成长、学业追求还是职业发展上，“不放弃”的精神都发挥着至关重要的作用。</w:t>
      </w:r>
    </w:p>
    <w:p w14:paraId="3F62B7EB" w14:textId="77777777" w:rsidR="0035011C" w:rsidRDefault="0035011C">
      <w:pPr>
        <w:rPr>
          <w:rFonts w:hint="eastAsia"/>
        </w:rPr>
      </w:pPr>
    </w:p>
    <w:p w14:paraId="4CB944C5" w14:textId="77777777" w:rsidR="0035011C" w:rsidRDefault="0035011C">
      <w:pPr>
        <w:rPr>
          <w:rFonts w:hint="eastAsia"/>
        </w:rPr>
      </w:pPr>
      <w:r>
        <w:rPr>
          <w:rFonts w:hint="eastAsia"/>
        </w:rPr>
        <w:t>坚定信念，勇往直前</w:t>
      </w:r>
    </w:p>
    <w:p w14:paraId="2489DE43" w14:textId="77777777" w:rsidR="0035011C" w:rsidRDefault="0035011C">
      <w:pPr>
        <w:rPr>
          <w:rFonts w:hint="eastAsia"/>
        </w:rPr>
      </w:pPr>
      <w:r>
        <w:rPr>
          <w:rFonts w:hint="eastAsia"/>
        </w:rPr>
        <w:t>“不放弃”不仅仅是三个字，它代表的是一种态度，一种面对困难时毫不退缩的勇气。当生活把挑战摆在面前时，选择“不放弃”的人会告诉自己：“我能行”。这种自信并非空穴来风，而是建立在无数次失败与挫折的基础上。每一次跌倒后的重新站起，都是对内心的一次磨砺；每一次战胜困难，都是对自己极限的一次突破。正是有了这样的坚持，许多看似不可能的任务最终都能变成现实。</w:t>
      </w:r>
    </w:p>
    <w:p w14:paraId="70739A22" w14:textId="77777777" w:rsidR="0035011C" w:rsidRDefault="0035011C">
      <w:pPr>
        <w:rPr>
          <w:rFonts w:hint="eastAsia"/>
        </w:rPr>
      </w:pPr>
    </w:p>
    <w:p w14:paraId="29E01994" w14:textId="77777777" w:rsidR="0035011C" w:rsidRDefault="0035011C">
      <w:pPr>
        <w:rPr>
          <w:rFonts w:hint="eastAsia"/>
        </w:rPr>
      </w:pPr>
      <w:r>
        <w:rPr>
          <w:rFonts w:hint="eastAsia"/>
        </w:rPr>
        <w:t>保持初心，持续努力</w:t>
      </w:r>
    </w:p>
    <w:p w14:paraId="2D03FE6D" w14:textId="77777777" w:rsidR="0035011C" w:rsidRDefault="0035011C">
      <w:pPr>
        <w:rPr>
          <w:rFonts w:hint="eastAsia"/>
        </w:rPr>
      </w:pPr>
      <w:r>
        <w:rPr>
          <w:rFonts w:hint="eastAsia"/>
        </w:rPr>
        <w:t>“不放弃”也意味着要时刻铭记自己的初衷。“为什么出发？”这个问题的答案应当指引着每一个人前进的方向。在这个过程中，可能会遇到各种各样的干扰因素，但只要心中有着明确的目标，并且愿意为之付出不懈的努力，就一定能够克服重重障碍。持续地学习和进步是保持竞争力的关键，而“不放弃”的心态则保证了这份努力不会轻易被外界环境所左右。</w:t>
      </w:r>
    </w:p>
    <w:p w14:paraId="14603220" w14:textId="77777777" w:rsidR="0035011C" w:rsidRDefault="0035011C">
      <w:pPr>
        <w:rPr>
          <w:rFonts w:hint="eastAsia"/>
        </w:rPr>
      </w:pPr>
    </w:p>
    <w:p w14:paraId="5B1BE319" w14:textId="77777777" w:rsidR="0035011C" w:rsidRDefault="0035011C">
      <w:pPr>
        <w:rPr>
          <w:rFonts w:hint="eastAsia"/>
        </w:rPr>
      </w:pPr>
      <w:r>
        <w:rPr>
          <w:rFonts w:hint="eastAsia"/>
        </w:rPr>
        <w:t>迎接变化，适应未来</w:t>
      </w:r>
    </w:p>
    <w:p w14:paraId="67CCEE28" w14:textId="77777777" w:rsidR="0035011C" w:rsidRDefault="0035011C">
      <w:pPr>
        <w:rPr>
          <w:rFonts w:hint="eastAsia"/>
        </w:rPr>
      </w:pPr>
      <w:r>
        <w:rPr>
          <w:rFonts w:hint="eastAsia"/>
        </w:rPr>
        <w:t>世界在不断发展变化，“不放弃”的精神同样适用于适应这些改变。科技的进步带来了更多的可能性，同时也给人们提出了更高的要求。那些敢于接受新鲜事物、勇于尝试不同领域的人，往往更容易找到属于自己的舞台。即使在未知的道路上遭遇迷茫或困惑，“不放弃”的信念也能帮助他们找到方向，继续探索前行的道路。</w:t>
      </w:r>
    </w:p>
    <w:p w14:paraId="1E047D21" w14:textId="77777777" w:rsidR="0035011C" w:rsidRDefault="0035011C">
      <w:pPr>
        <w:rPr>
          <w:rFonts w:hint="eastAsia"/>
        </w:rPr>
      </w:pPr>
    </w:p>
    <w:p w14:paraId="36F998B1" w14:textId="77777777" w:rsidR="0035011C" w:rsidRDefault="0035011C">
      <w:pPr>
        <w:rPr>
          <w:rFonts w:hint="eastAsia"/>
        </w:rPr>
      </w:pPr>
      <w:r>
        <w:rPr>
          <w:rFonts w:hint="eastAsia"/>
        </w:rPr>
        <w:t>最后的总结：传递正能量</w:t>
      </w:r>
    </w:p>
    <w:p w14:paraId="318E8E2C" w14:textId="77777777" w:rsidR="0035011C" w:rsidRDefault="0035011C">
      <w:pPr>
        <w:rPr>
          <w:rFonts w:hint="eastAsia"/>
        </w:rPr>
      </w:pPr>
      <w:r>
        <w:rPr>
          <w:rFonts w:hint="eastAsia"/>
        </w:rPr>
        <w:t>“不放弃”这三个字不仅仅是一句简短的口号，更是一种生活哲学。它教会我们在面对任何困难时都要有坚定的信心，勇敢地迈出第一步；提醒我们要始终保持对生活的热爱和对未来的期待；更重要的是，它鼓励我们将这种积极向上的力量传递给更多的人，共同创造一个更加美好的世界。让我们一起用行动诠释“不放弃”的真谛吧！</w:t>
      </w:r>
    </w:p>
    <w:p w14:paraId="69734D1D" w14:textId="77777777" w:rsidR="0035011C" w:rsidRDefault="0035011C">
      <w:pPr>
        <w:rPr>
          <w:rFonts w:hint="eastAsia"/>
        </w:rPr>
      </w:pPr>
    </w:p>
    <w:p w14:paraId="5E239CA8" w14:textId="77777777" w:rsidR="0035011C" w:rsidRDefault="00350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C159D" w14:textId="076238A4" w:rsidR="009434C0" w:rsidRDefault="009434C0"/>
    <w:sectPr w:rsidR="0094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C0"/>
    <w:rsid w:val="0035011C"/>
    <w:rsid w:val="00866415"/>
    <w:rsid w:val="009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7421D-D092-47AF-88FA-02FD9309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