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212EE" w14:textId="77777777" w:rsidR="004C0538" w:rsidRDefault="004C0538">
      <w:pPr>
        <w:rPr>
          <w:rFonts w:hint="eastAsia"/>
        </w:rPr>
      </w:pPr>
      <w:r>
        <w:rPr>
          <w:rFonts w:hint="eastAsia"/>
        </w:rPr>
        <w:t>三年级21课的组词和拼音：教育的重要环节</w:t>
      </w:r>
    </w:p>
    <w:p w14:paraId="57BA5CD7" w14:textId="77777777" w:rsidR="004C0538" w:rsidRDefault="004C0538">
      <w:pPr>
        <w:rPr>
          <w:rFonts w:hint="eastAsia"/>
        </w:rPr>
      </w:pPr>
      <w:r>
        <w:rPr>
          <w:rFonts w:hint="eastAsia"/>
        </w:rPr>
        <w:t>在小学三年级的语文学习中，第21课是一个关键的教学节点。此阶段的学生正处于语言能力快速发展的时期，他们不仅需要扩大词汇量，还要深入理解汉字的结构和读音。组词和拼音的学习是帮助孩子们建立坚实汉语基础的重要部分，对于提高他们的阅读能力和书写表达有着不可或缺的作用。</w:t>
      </w:r>
    </w:p>
    <w:p w14:paraId="45910761" w14:textId="77777777" w:rsidR="004C0538" w:rsidRDefault="004C0538">
      <w:pPr>
        <w:rPr>
          <w:rFonts w:hint="eastAsia"/>
        </w:rPr>
      </w:pPr>
    </w:p>
    <w:p w14:paraId="706D7389" w14:textId="77777777" w:rsidR="004C0538" w:rsidRDefault="004C0538">
      <w:pPr>
        <w:rPr>
          <w:rFonts w:hint="eastAsia"/>
        </w:rPr>
      </w:pPr>
      <w:r>
        <w:rPr>
          <w:rFonts w:hint="eastAsia"/>
        </w:rPr>
        <w:t>组词：连接字与意的桥梁</w:t>
      </w:r>
    </w:p>
    <w:p w14:paraId="1FB5CA40" w14:textId="77777777" w:rsidR="004C0538" w:rsidRDefault="004C0538">
      <w:pPr>
        <w:rPr>
          <w:rFonts w:hint="eastAsia"/>
        </w:rPr>
      </w:pPr>
      <w:r>
        <w:rPr>
          <w:rFonts w:hint="eastAsia"/>
        </w:rPr>
        <w:t>组词是指将两个或以上的汉字按照一定的逻辑组合成一个有意义的新词汇。通过组词练习，学生们可以更好地掌握单个汉字的意义及其在不同语境下的变化。例如，“大”和“人”这两个字可以组成“大人”，表示成年人；而“大”和“学”则可以组成“大学”，指的是高等教育机构。这样的训练有助于学生在写作时准确用词，并且能促进其思维的灵活性和创造力。</w:t>
      </w:r>
    </w:p>
    <w:p w14:paraId="12E76F93" w14:textId="77777777" w:rsidR="004C0538" w:rsidRDefault="004C0538">
      <w:pPr>
        <w:rPr>
          <w:rFonts w:hint="eastAsia"/>
        </w:rPr>
      </w:pPr>
    </w:p>
    <w:p w14:paraId="239E4796" w14:textId="77777777" w:rsidR="004C0538" w:rsidRDefault="004C0538">
      <w:pPr>
        <w:rPr>
          <w:rFonts w:hint="eastAsia"/>
        </w:rPr>
      </w:pPr>
      <w:r>
        <w:rPr>
          <w:rFonts w:hint="eastAsia"/>
        </w:rPr>
        <w:t>拼音：开启汉字之门的钥匙</w:t>
      </w:r>
    </w:p>
    <w:p w14:paraId="7BFBC0E1" w14:textId="77777777" w:rsidR="004C0538" w:rsidRDefault="004C0538">
      <w:pPr>
        <w:rPr>
          <w:rFonts w:hint="eastAsia"/>
        </w:rPr>
      </w:pPr>
      <w:r>
        <w:rPr>
          <w:rFonts w:hint="eastAsia"/>
        </w:rPr>
        <w:t>拼音是汉字的注音系统，它使用拉丁字母来标注汉字的标准发音。对于三年级的学生来说，熟练掌握拼音可以帮助他们正确地朗读课文，解决不认识字的问题。拼音也是学生进行自我学习的有效工具，当遇到生僻字时，他们可以通过查字典找到正确的读音和解释。拼音在现代信息技术中的应用也非常广泛，如电脑输入法、手机短信等，都是基于拼音实现中文录入的。</w:t>
      </w:r>
    </w:p>
    <w:p w14:paraId="617D961F" w14:textId="77777777" w:rsidR="004C0538" w:rsidRDefault="004C0538">
      <w:pPr>
        <w:rPr>
          <w:rFonts w:hint="eastAsia"/>
        </w:rPr>
      </w:pPr>
    </w:p>
    <w:p w14:paraId="627ABF37" w14:textId="77777777" w:rsidR="004C0538" w:rsidRDefault="004C0538">
      <w:pPr>
        <w:rPr>
          <w:rFonts w:hint="eastAsia"/>
        </w:rPr>
      </w:pPr>
      <w:r>
        <w:rPr>
          <w:rFonts w:hint="eastAsia"/>
        </w:rPr>
        <w:t>教学方法：趣味性与实用性并重</w:t>
      </w:r>
    </w:p>
    <w:p w14:paraId="09FDE9C9" w14:textId="77777777" w:rsidR="004C0538" w:rsidRDefault="004C0538">
      <w:pPr>
        <w:rPr>
          <w:rFonts w:hint="eastAsia"/>
        </w:rPr>
      </w:pPr>
      <w:r>
        <w:rPr>
          <w:rFonts w:hint="eastAsia"/>
        </w:rPr>
        <w:t>为了使组词和拼音的学习更加生动有趣，教师们通常会采用多样化的教学方法。比如，组织词语接龙游戏，让学生们轮流说出含有特定部首或偏旁的词语；或者开展猜谜活动，利用谐音字创造有趣的谜面。这些互动性强的活动不仅能激发学生的学习兴趣，还能加深他们对知识点的记忆。与此教师也会注重实际应用场景的训练，鼓励学生在日常生活中运用所学知识，真正做到学以致用。</w:t>
      </w:r>
    </w:p>
    <w:p w14:paraId="7B01405F" w14:textId="77777777" w:rsidR="004C0538" w:rsidRDefault="004C0538">
      <w:pPr>
        <w:rPr>
          <w:rFonts w:hint="eastAsia"/>
        </w:rPr>
      </w:pPr>
    </w:p>
    <w:p w14:paraId="3F474931" w14:textId="77777777" w:rsidR="004C0538" w:rsidRDefault="004C0538">
      <w:pPr>
        <w:rPr>
          <w:rFonts w:hint="eastAsia"/>
        </w:rPr>
      </w:pPr>
      <w:r>
        <w:rPr>
          <w:rFonts w:hint="eastAsia"/>
        </w:rPr>
        <w:t>评估与反馈：持续进步的动力源泉</w:t>
      </w:r>
    </w:p>
    <w:p w14:paraId="43203625" w14:textId="77777777" w:rsidR="004C0538" w:rsidRDefault="004C0538">
      <w:pPr>
        <w:rPr>
          <w:rFonts w:hint="eastAsia"/>
        </w:rPr>
      </w:pPr>
      <w:r>
        <w:rPr>
          <w:rFonts w:hint="eastAsia"/>
        </w:rPr>
        <w:t>定期的测验和评价能够及时反映学生在组词和拼音方面的掌握情况。教师会根据测试最后的总结调整教学策略，为每位同学提供个性化的指导和支持。正面的激励措施，如表扬信、小奖品等，可以增强学生的自信心和成就感，促使他们在接下来的学习过程中更加积极主动。最终目标是让每个孩子都能在这重要的学习阶段打下扎实的语言基础，为未来的学术和个人发展做好准备。</w:t>
      </w:r>
    </w:p>
    <w:p w14:paraId="736B01A0" w14:textId="77777777" w:rsidR="004C0538" w:rsidRDefault="004C0538">
      <w:pPr>
        <w:rPr>
          <w:rFonts w:hint="eastAsia"/>
        </w:rPr>
      </w:pPr>
    </w:p>
    <w:p w14:paraId="50AD3720" w14:textId="77777777" w:rsidR="004C0538" w:rsidRDefault="004C0538">
      <w:pPr>
        <w:rPr>
          <w:rFonts w:hint="eastAsia"/>
        </w:rPr>
      </w:pPr>
      <w:r>
        <w:rPr>
          <w:rFonts w:hint="eastAsia"/>
        </w:rPr>
        <w:t>本文是由每日作文网(2345lzwz.com)为大家创作</w:t>
      </w:r>
    </w:p>
    <w:p w14:paraId="75C02B64" w14:textId="6B2A4BDC" w:rsidR="0082218E" w:rsidRDefault="0082218E"/>
    <w:sectPr w:rsidR="00822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8E"/>
    <w:rsid w:val="004C0538"/>
    <w:rsid w:val="0082218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86D84-7F14-4F0F-9AB3-09D2A553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18E"/>
    <w:rPr>
      <w:rFonts w:cstheme="majorBidi"/>
      <w:color w:val="2F5496" w:themeColor="accent1" w:themeShade="BF"/>
      <w:sz w:val="28"/>
      <w:szCs w:val="28"/>
    </w:rPr>
  </w:style>
  <w:style w:type="character" w:customStyle="1" w:styleId="50">
    <w:name w:val="标题 5 字符"/>
    <w:basedOn w:val="a0"/>
    <w:link w:val="5"/>
    <w:uiPriority w:val="9"/>
    <w:semiHidden/>
    <w:rsid w:val="0082218E"/>
    <w:rPr>
      <w:rFonts w:cstheme="majorBidi"/>
      <w:color w:val="2F5496" w:themeColor="accent1" w:themeShade="BF"/>
      <w:sz w:val="24"/>
    </w:rPr>
  </w:style>
  <w:style w:type="character" w:customStyle="1" w:styleId="60">
    <w:name w:val="标题 6 字符"/>
    <w:basedOn w:val="a0"/>
    <w:link w:val="6"/>
    <w:uiPriority w:val="9"/>
    <w:semiHidden/>
    <w:rsid w:val="0082218E"/>
    <w:rPr>
      <w:rFonts w:cstheme="majorBidi"/>
      <w:b/>
      <w:bCs/>
      <w:color w:val="2F5496" w:themeColor="accent1" w:themeShade="BF"/>
    </w:rPr>
  </w:style>
  <w:style w:type="character" w:customStyle="1" w:styleId="70">
    <w:name w:val="标题 7 字符"/>
    <w:basedOn w:val="a0"/>
    <w:link w:val="7"/>
    <w:uiPriority w:val="9"/>
    <w:semiHidden/>
    <w:rsid w:val="0082218E"/>
    <w:rPr>
      <w:rFonts w:cstheme="majorBidi"/>
      <w:b/>
      <w:bCs/>
      <w:color w:val="595959" w:themeColor="text1" w:themeTint="A6"/>
    </w:rPr>
  </w:style>
  <w:style w:type="character" w:customStyle="1" w:styleId="80">
    <w:name w:val="标题 8 字符"/>
    <w:basedOn w:val="a0"/>
    <w:link w:val="8"/>
    <w:uiPriority w:val="9"/>
    <w:semiHidden/>
    <w:rsid w:val="0082218E"/>
    <w:rPr>
      <w:rFonts w:cstheme="majorBidi"/>
      <w:color w:val="595959" w:themeColor="text1" w:themeTint="A6"/>
    </w:rPr>
  </w:style>
  <w:style w:type="character" w:customStyle="1" w:styleId="90">
    <w:name w:val="标题 9 字符"/>
    <w:basedOn w:val="a0"/>
    <w:link w:val="9"/>
    <w:uiPriority w:val="9"/>
    <w:semiHidden/>
    <w:rsid w:val="0082218E"/>
    <w:rPr>
      <w:rFonts w:eastAsiaTheme="majorEastAsia" w:cstheme="majorBidi"/>
      <w:color w:val="595959" w:themeColor="text1" w:themeTint="A6"/>
    </w:rPr>
  </w:style>
  <w:style w:type="paragraph" w:styleId="a3">
    <w:name w:val="Title"/>
    <w:basedOn w:val="a"/>
    <w:next w:val="a"/>
    <w:link w:val="a4"/>
    <w:uiPriority w:val="10"/>
    <w:qFormat/>
    <w:rsid w:val="00822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18E"/>
    <w:pPr>
      <w:spacing w:before="160"/>
      <w:jc w:val="center"/>
    </w:pPr>
    <w:rPr>
      <w:i/>
      <w:iCs/>
      <w:color w:val="404040" w:themeColor="text1" w:themeTint="BF"/>
    </w:rPr>
  </w:style>
  <w:style w:type="character" w:customStyle="1" w:styleId="a8">
    <w:name w:val="引用 字符"/>
    <w:basedOn w:val="a0"/>
    <w:link w:val="a7"/>
    <w:uiPriority w:val="29"/>
    <w:rsid w:val="0082218E"/>
    <w:rPr>
      <w:i/>
      <w:iCs/>
      <w:color w:val="404040" w:themeColor="text1" w:themeTint="BF"/>
    </w:rPr>
  </w:style>
  <w:style w:type="paragraph" w:styleId="a9">
    <w:name w:val="List Paragraph"/>
    <w:basedOn w:val="a"/>
    <w:uiPriority w:val="34"/>
    <w:qFormat/>
    <w:rsid w:val="0082218E"/>
    <w:pPr>
      <w:ind w:left="720"/>
      <w:contextualSpacing/>
    </w:pPr>
  </w:style>
  <w:style w:type="character" w:styleId="aa">
    <w:name w:val="Intense Emphasis"/>
    <w:basedOn w:val="a0"/>
    <w:uiPriority w:val="21"/>
    <w:qFormat/>
    <w:rsid w:val="0082218E"/>
    <w:rPr>
      <w:i/>
      <w:iCs/>
      <w:color w:val="2F5496" w:themeColor="accent1" w:themeShade="BF"/>
    </w:rPr>
  </w:style>
  <w:style w:type="paragraph" w:styleId="ab">
    <w:name w:val="Intense Quote"/>
    <w:basedOn w:val="a"/>
    <w:next w:val="a"/>
    <w:link w:val="ac"/>
    <w:uiPriority w:val="30"/>
    <w:qFormat/>
    <w:rsid w:val="00822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18E"/>
    <w:rPr>
      <w:i/>
      <w:iCs/>
      <w:color w:val="2F5496" w:themeColor="accent1" w:themeShade="BF"/>
    </w:rPr>
  </w:style>
  <w:style w:type="character" w:styleId="ad">
    <w:name w:val="Intense Reference"/>
    <w:basedOn w:val="a0"/>
    <w:uiPriority w:val="32"/>
    <w:qFormat/>
    <w:rsid w:val="00822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