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1918" w14:textId="77777777" w:rsidR="007601B6" w:rsidRDefault="007601B6">
      <w:pPr>
        <w:rPr>
          <w:rFonts w:hint="eastAsia"/>
        </w:rPr>
      </w:pPr>
      <w:r>
        <w:rPr>
          <w:rFonts w:hint="eastAsia"/>
        </w:rPr>
        <w:t>三年级上册词语表的拼音：学习汉语拼音的重要性</w:t>
      </w:r>
    </w:p>
    <w:p w14:paraId="531A17ED" w14:textId="77777777" w:rsidR="007601B6" w:rsidRDefault="007601B6">
      <w:pPr>
        <w:rPr>
          <w:rFonts w:hint="eastAsia"/>
        </w:rPr>
      </w:pPr>
      <w:r>
        <w:rPr>
          <w:rFonts w:hint="eastAsia"/>
        </w:rPr>
        <w:t>在小学三年级的学习旅程中，学生们已经开始接触更加复杂的汉字和词汇。这时，《三年级上册词语表的拼音》成为了一个重要的辅助工具。汉语拼音是帮助孩子们正确发音、认读汉字的基础，它为学生提供了准确读出汉字的方法。通过掌握拼音，孩子们可以更轻松地学会新的词汇，并且能够根据拼音查字典，这对他们的自主学习能力有着极大的促进作用。</w:t>
      </w:r>
    </w:p>
    <w:p w14:paraId="545568E0" w14:textId="77777777" w:rsidR="007601B6" w:rsidRDefault="007601B6">
      <w:pPr>
        <w:rPr>
          <w:rFonts w:hint="eastAsia"/>
        </w:rPr>
      </w:pPr>
    </w:p>
    <w:p w14:paraId="3F64EBB7" w14:textId="77777777" w:rsidR="007601B6" w:rsidRDefault="007601B6">
      <w:pPr>
        <w:rPr>
          <w:rFonts w:hint="eastAsia"/>
        </w:rPr>
      </w:pPr>
      <w:r>
        <w:rPr>
          <w:rFonts w:hint="eastAsia"/>
        </w:rPr>
        <w:t>如何利用三年级上册词语表提高识字效率</w:t>
      </w:r>
    </w:p>
    <w:p w14:paraId="195261E4" w14:textId="77777777" w:rsidR="007601B6" w:rsidRDefault="007601B6">
      <w:pPr>
        <w:rPr>
          <w:rFonts w:hint="eastAsia"/>
        </w:rPr>
      </w:pPr>
      <w:r>
        <w:rPr>
          <w:rFonts w:hint="eastAsia"/>
        </w:rPr>
        <w:t>《三年级上册词语表的拼音》不仅是一份简单的词汇列表，更是学生们提升识字效率的好帮手。教师和家长可以通过引导孩子使用这份词语表来增强他们对新词的记忆。例如，每天挑选几个新词让孩子练习拼读，鼓励他们尝试用这些词造句，或者进行简单的对话交流。这样的互动既增加了孩子的参与感，又加深了他们对词语的理解。词语表中的拼音标注有助于纠正发音，使孩子能够自信地开口说汉语。</w:t>
      </w:r>
    </w:p>
    <w:p w14:paraId="044F9AA3" w14:textId="77777777" w:rsidR="007601B6" w:rsidRDefault="007601B6">
      <w:pPr>
        <w:rPr>
          <w:rFonts w:hint="eastAsia"/>
        </w:rPr>
      </w:pPr>
    </w:p>
    <w:p w14:paraId="09E8E735" w14:textId="77777777" w:rsidR="007601B6" w:rsidRDefault="007601B6">
      <w:pPr>
        <w:rPr>
          <w:rFonts w:hint="eastAsia"/>
        </w:rPr>
      </w:pPr>
      <w:r>
        <w:rPr>
          <w:rFonts w:hint="eastAsia"/>
        </w:rPr>
        <w:t>拼音与汉字书写的关系</w:t>
      </w:r>
    </w:p>
    <w:p w14:paraId="2989577A" w14:textId="77777777" w:rsidR="007601B6" w:rsidRDefault="007601B6">
      <w:pPr>
        <w:rPr>
          <w:rFonts w:hint="eastAsia"/>
        </w:rPr>
      </w:pPr>
      <w:r>
        <w:rPr>
          <w:rFonts w:hint="eastAsia"/>
        </w:rPr>
        <w:t>对于三年级的学生来说，《三年级上册词语表的拼音》不仅是发音指南，也是汉字书写的助手。当遇到不会写的字时，孩子们可以根据记忆中的拼音去查找正确的汉字写法。这一过程培养了学生的自学能力和解决问题的能力。而且，在反复对照拼音和汉字的过程中，学生们逐渐掌握了汉字的构造规律，这使得他们在面对生僻字时也能有所依据，减少了书写错误的可能性。</w:t>
      </w:r>
    </w:p>
    <w:p w14:paraId="7C6DE2DE" w14:textId="77777777" w:rsidR="007601B6" w:rsidRDefault="007601B6">
      <w:pPr>
        <w:rPr>
          <w:rFonts w:hint="eastAsia"/>
        </w:rPr>
      </w:pPr>
    </w:p>
    <w:p w14:paraId="4B036E0C" w14:textId="77777777" w:rsidR="007601B6" w:rsidRDefault="007601B6">
      <w:pPr>
        <w:rPr>
          <w:rFonts w:hint="eastAsia"/>
        </w:rPr>
      </w:pPr>
      <w:r>
        <w:rPr>
          <w:rFonts w:hint="eastAsia"/>
        </w:rPr>
        <w:t>从拼音到阅读理解的桥梁</w:t>
      </w:r>
    </w:p>
    <w:p w14:paraId="11E7E716" w14:textId="77777777" w:rsidR="007601B6" w:rsidRDefault="007601B6">
      <w:pPr>
        <w:rPr>
          <w:rFonts w:hint="eastAsia"/>
        </w:rPr>
      </w:pPr>
      <w:r>
        <w:rPr>
          <w:rFonts w:hint="eastAsia"/>
        </w:rPr>
        <w:t>随着年级的升高，学生们需要处理的文章长度和难度也在增加。《三年级上册词语表的拼音》在这个时候就起到了桥梁的作用。熟练掌握词语表里的拼音可以帮助学生更快地识别文章中的词汇，从而加速阅读速度并改善理解能力。通过对词语表中词汇的学习，学生们积累了丰富的词汇量，这对于提高阅读兴趣和扩大知识面也大有裨益。更重要的是，良好的拼音基础能帮助学生更好地应对课外阅读材料，为未来的语文学习打下坚实的基础。</w:t>
      </w:r>
    </w:p>
    <w:p w14:paraId="6E594466" w14:textId="77777777" w:rsidR="007601B6" w:rsidRDefault="007601B6">
      <w:pPr>
        <w:rPr>
          <w:rFonts w:hint="eastAsia"/>
        </w:rPr>
      </w:pPr>
    </w:p>
    <w:p w14:paraId="6E49E10C" w14:textId="77777777" w:rsidR="007601B6" w:rsidRDefault="007601B6">
      <w:pPr>
        <w:rPr>
          <w:rFonts w:hint="eastAsia"/>
        </w:rPr>
      </w:pPr>
      <w:r>
        <w:rPr>
          <w:rFonts w:hint="eastAsia"/>
        </w:rPr>
        <w:t>最后的总结：持续学习，不断进步</w:t>
      </w:r>
    </w:p>
    <w:p w14:paraId="24846414" w14:textId="77777777" w:rsidR="007601B6" w:rsidRDefault="007601B6">
      <w:pPr>
        <w:rPr>
          <w:rFonts w:hint="eastAsia"/>
        </w:rPr>
      </w:pPr>
      <w:r>
        <w:rPr>
          <w:rFonts w:hint="eastAsia"/>
        </w:rPr>
        <w:t>《三年级上册词语表的拼音》是每个三年级小学生不可或缺的学习资源。它贯穿于日常的语文教学活动中，无论是课堂上的朗读、讨论，还是课后的复习、预习，都离不开这份宝贵的工具。通过不断地学习和实践，学生们将逐步建立起自己的汉语拼音体系，为今后的语言发展奠定基石。希望每一位同学都能重视起这份词语表的价值，让它成为自己学习道路上最得力的伙伴。</w:t>
      </w:r>
    </w:p>
    <w:p w14:paraId="4C2EC041" w14:textId="77777777" w:rsidR="007601B6" w:rsidRDefault="007601B6">
      <w:pPr>
        <w:rPr>
          <w:rFonts w:hint="eastAsia"/>
        </w:rPr>
      </w:pPr>
    </w:p>
    <w:p w14:paraId="5F6303A2" w14:textId="77777777" w:rsidR="007601B6" w:rsidRDefault="007601B6">
      <w:pPr>
        <w:rPr>
          <w:rFonts w:hint="eastAsia"/>
        </w:rPr>
      </w:pPr>
      <w:r>
        <w:rPr>
          <w:rFonts w:hint="eastAsia"/>
        </w:rPr>
        <w:t>本文是由每日作文网(2345lzwz.com)为大家创作</w:t>
      </w:r>
    </w:p>
    <w:p w14:paraId="53B4C1B2" w14:textId="38924B64" w:rsidR="008B53C7" w:rsidRDefault="008B53C7"/>
    <w:sectPr w:rsidR="008B5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7"/>
    <w:rsid w:val="007601B6"/>
    <w:rsid w:val="00866415"/>
    <w:rsid w:val="008B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5A02B-A07B-498C-AE8F-1CFF8205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3C7"/>
    <w:rPr>
      <w:rFonts w:cstheme="majorBidi"/>
      <w:color w:val="2F5496" w:themeColor="accent1" w:themeShade="BF"/>
      <w:sz w:val="28"/>
      <w:szCs w:val="28"/>
    </w:rPr>
  </w:style>
  <w:style w:type="character" w:customStyle="1" w:styleId="50">
    <w:name w:val="标题 5 字符"/>
    <w:basedOn w:val="a0"/>
    <w:link w:val="5"/>
    <w:uiPriority w:val="9"/>
    <w:semiHidden/>
    <w:rsid w:val="008B53C7"/>
    <w:rPr>
      <w:rFonts w:cstheme="majorBidi"/>
      <w:color w:val="2F5496" w:themeColor="accent1" w:themeShade="BF"/>
      <w:sz w:val="24"/>
    </w:rPr>
  </w:style>
  <w:style w:type="character" w:customStyle="1" w:styleId="60">
    <w:name w:val="标题 6 字符"/>
    <w:basedOn w:val="a0"/>
    <w:link w:val="6"/>
    <w:uiPriority w:val="9"/>
    <w:semiHidden/>
    <w:rsid w:val="008B53C7"/>
    <w:rPr>
      <w:rFonts w:cstheme="majorBidi"/>
      <w:b/>
      <w:bCs/>
      <w:color w:val="2F5496" w:themeColor="accent1" w:themeShade="BF"/>
    </w:rPr>
  </w:style>
  <w:style w:type="character" w:customStyle="1" w:styleId="70">
    <w:name w:val="标题 7 字符"/>
    <w:basedOn w:val="a0"/>
    <w:link w:val="7"/>
    <w:uiPriority w:val="9"/>
    <w:semiHidden/>
    <w:rsid w:val="008B53C7"/>
    <w:rPr>
      <w:rFonts w:cstheme="majorBidi"/>
      <w:b/>
      <w:bCs/>
      <w:color w:val="595959" w:themeColor="text1" w:themeTint="A6"/>
    </w:rPr>
  </w:style>
  <w:style w:type="character" w:customStyle="1" w:styleId="80">
    <w:name w:val="标题 8 字符"/>
    <w:basedOn w:val="a0"/>
    <w:link w:val="8"/>
    <w:uiPriority w:val="9"/>
    <w:semiHidden/>
    <w:rsid w:val="008B53C7"/>
    <w:rPr>
      <w:rFonts w:cstheme="majorBidi"/>
      <w:color w:val="595959" w:themeColor="text1" w:themeTint="A6"/>
    </w:rPr>
  </w:style>
  <w:style w:type="character" w:customStyle="1" w:styleId="90">
    <w:name w:val="标题 9 字符"/>
    <w:basedOn w:val="a0"/>
    <w:link w:val="9"/>
    <w:uiPriority w:val="9"/>
    <w:semiHidden/>
    <w:rsid w:val="008B53C7"/>
    <w:rPr>
      <w:rFonts w:eastAsiaTheme="majorEastAsia" w:cstheme="majorBidi"/>
      <w:color w:val="595959" w:themeColor="text1" w:themeTint="A6"/>
    </w:rPr>
  </w:style>
  <w:style w:type="paragraph" w:styleId="a3">
    <w:name w:val="Title"/>
    <w:basedOn w:val="a"/>
    <w:next w:val="a"/>
    <w:link w:val="a4"/>
    <w:uiPriority w:val="10"/>
    <w:qFormat/>
    <w:rsid w:val="008B5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3C7"/>
    <w:pPr>
      <w:spacing w:before="160"/>
      <w:jc w:val="center"/>
    </w:pPr>
    <w:rPr>
      <w:i/>
      <w:iCs/>
      <w:color w:val="404040" w:themeColor="text1" w:themeTint="BF"/>
    </w:rPr>
  </w:style>
  <w:style w:type="character" w:customStyle="1" w:styleId="a8">
    <w:name w:val="引用 字符"/>
    <w:basedOn w:val="a0"/>
    <w:link w:val="a7"/>
    <w:uiPriority w:val="29"/>
    <w:rsid w:val="008B53C7"/>
    <w:rPr>
      <w:i/>
      <w:iCs/>
      <w:color w:val="404040" w:themeColor="text1" w:themeTint="BF"/>
    </w:rPr>
  </w:style>
  <w:style w:type="paragraph" w:styleId="a9">
    <w:name w:val="List Paragraph"/>
    <w:basedOn w:val="a"/>
    <w:uiPriority w:val="34"/>
    <w:qFormat/>
    <w:rsid w:val="008B53C7"/>
    <w:pPr>
      <w:ind w:left="720"/>
      <w:contextualSpacing/>
    </w:pPr>
  </w:style>
  <w:style w:type="character" w:styleId="aa">
    <w:name w:val="Intense Emphasis"/>
    <w:basedOn w:val="a0"/>
    <w:uiPriority w:val="21"/>
    <w:qFormat/>
    <w:rsid w:val="008B53C7"/>
    <w:rPr>
      <w:i/>
      <w:iCs/>
      <w:color w:val="2F5496" w:themeColor="accent1" w:themeShade="BF"/>
    </w:rPr>
  </w:style>
  <w:style w:type="paragraph" w:styleId="ab">
    <w:name w:val="Intense Quote"/>
    <w:basedOn w:val="a"/>
    <w:next w:val="a"/>
    <w:link w:val="ac"/>
    <w:uiPriority w:val="30"/>
    <w:qFormat/>
    <w:rsid w:val="008B5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3C7"/>
    <w:rPr>
      <w:i/>
      <w:iCs/>
      <w:color w:val="2F5496" w:themeColor="accent1" w:themeShade="BF"/>
    </w:rPr>
  </w:style>
  <w:style w:type="character" w:styleId="ad">
    <w:name w:val="Intense Reference"/>
    <w:basedOn w:val="a0"/>
    <w:uiPriority w:val="32"/>
    <w:qFormat/>
    <w:rsid w:val="008B5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