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F325" w14:textId="77777777" w:rsidR="00025841" w:rsidRDefault="00025841">
      <w:pPr>
        <w:rPr>
          <w:rFonts w:hint="eastAsia"/>
        </w:rPr>
      </w:pPr>
      <w:r>
        <w:rPr>
          <w:rFonts w:hint="eastAsia"/>
        </w:rPr>
        <w:t>三年级语文看的拼音写汉字打印</w:t>
      </w:r>
    </w:p>
    <w:p w14:paraId="1AE5837C" w14:textId="77777777" w:rsidR="00025841" w:rsidRDefault="00025841">
      <w:pPr>
        <w:rPr>
          <w:rFonts w:hint="eastAsia"/>
        </w:rPr>
      </w:pPr>
      <w:r>
        <w:rPr>
          <w:rFonts w:hint="eastAsia"/>
        </w:rPr>
        <w:t>在小学三年级的学习生活中，学生们开始接触更加深入的语言文字知识。其中，拼音写汉字是语文学习中的一个重要环节。通过这个过程，孩子们不仅能够更好地理解汉语发音规则，还能提升书写能力，为以后的学习打下坚实的基础。</w:t>
      </w:r>
    </w:p>
    <w:p w14:paraId="6BDE9263" w14:textId="77777777" w:rsidR="00025841" w:rsidRDefault="00025841">
      <w:pPr>
        <w:rPr>
          <w:rFonts w:hint="eastAsia"/>
        </w:rPr>
      </w:pPr>
    </w:p>
    <w:p w14:paraId="03AD4F58" w14:textId="77777777" w:rsidR="00025841" w:rsidRDefault="00025841">
      <w:pPr>
        <w:rPr>
          <w:rFonts w:hint="eastAsia"/>
        </w:rPr>
      </w:pPr>
      <w:r>
        <w:rPr>
          <w:rFonts w:hint="eastAsia"/>
        </w:rPr>
        <w:t>为什么需要拼音写汉字练习？</w:t>
      </w:r>
    </w:p>
    <w:p w14:paraId="1A0CE58D" w14:textId="77777777" w:rsidR="00025841" w:rsidRDefault="00025841">
      <w:pPr>
        <w:rPr>
          <w:rFonts w:hint="eastAsia"/>
        </w:rPr>
      </w:pPr>
      <w:r>
        <w:rPr>
          <w:rFonts w:hint="eastAsia"/>
        </w:rPr>
        <w:t>对于三年级的学生来说，拼音写汉字是一种有效的识字方法。它有助于孩子将听到的声音和看到的文字联系起来，从而加深记忆。这种方法还可以帮助学生正确掌握汉字的结构和笔画顺序，避免出现错别字的情况。随着对汉字认识的增加，学生的阅读能力和表达能力也会相应得到提高。</w:t>
      </w:r>
    </w:p>
    <w:p w14:paraId="510BEAD6" w14:textId="77777777" w:rsidR="00025841" w:rsidRDefault="00025841">
      <w:pPr>
        <w:rPr>
          <w:rFonts w:hint="eastAsia"/>
        </w:rPr>
      </w:pPr>
    </w:p>
    <w:p w14:paraId="294540DF" w14:textId="77777777" w:rsidR="00025841" w:rsidRDefault="00025841">
      <w:pPr>
        <w:rPr>
          <w:rFonts w:hint="eastAsia"/>
        </w:rPr>
      </w:pPr>
      <w:r>
        <w:rPr>
          <w:rFonts w:hint="eastAsia"/>
        </w:rPr>
        <w:t>如何进行拼音写汉字打印练习？</w:t>
      </w:r>
    </w:p>
    <w:p w14:paraId="1F044445" w14:textId="77777777" w:rsidR="00025841" w:rsidRDefault="00025841">
      <w:pPr>
        <w:rPr>
          <w:rFonts w:hint="eastAsia"/>
        </w:rPr>
      </w:pPr>
      <w:r>
        <w:rPr>
          <w:rFonts w:hint="eastAsia"/>
        </w:rPr>
        <w:t>为了有效地进行拼音写汉字的练习，教师通常会准备一些专门设计的练习题，这些练习题可以通过打印的方式分发给学生。练习内容可以包括基础的单字练习、词语搭配、句子填空等，旨在让学生在不同的语境中灵活运用所学的知识。家长也可以在家与孩子一起进行这样的练习，增进亲子间的互动，共同探讨语言的魅力。</w:t>
      </w:r>
    </w:p>
    <w:p w14:paraId="1B1F2572" w14:textId="77777777" w:rsidR="00025841" w:rsidRDefault="00025841">
      <w:pPr>
        <w:rPr>
          <w:rFonts w:hint="eastAsia"/>
        </w:rPr>
      </w:pPr>
    </w:p>
    <w:p w14:paraId="47C5EDDD" w14:textId="77777777" w:rsidR="00025841" w:rsidRDefault="00025841">
      <w:pPr>
        <w:rPr>
          <w:rFonts w:hint="eastAsia"/>
        </w:rPr>
      </w:pPr>
      <w:r>
        <w:rPr>
          <w:rFonts w:hint="eastAsia"/>
        </w:rPr>
        <w:t>拼音写汉字练习的好处</w:t>
      </w:r>
    </w:p>
    <w:p w14:paraId="18EBCA1B" w14:textId="77777777" w:rsidR="00025841" w:rsidRDefault="00025841">
      <w:pPr>
        <w:rPr>
          <w:rFonts w:hint="eastAsia"/>
        </w:rPr>
      </w:pPr>
      <w:r>
        <w:rPr>
          <w:rFonts w:hint="eastAsia"/>
        </w:rPr>
        <w:t>坚持进行拼音写汉字的练习，可以让孩子养成良好的学习习惯。当他们遇到新的词汇时，不再害怕或退缩，而是主动尝试用拼音来拼读和书写。这种积极的态度对于激发孩子的学习兴趣至关重要。而且，通过不断的练习，孩子们的注意力集中度也有所提升，这对他们的整体学业成绩是有益的。</w:t>
      </w:r>
    </w:p>
    <w:p w14:paraId="46B6CB9B" w14:textId="77777777" w:rsidR="00025841" w:rsidRDefault="00025841">
      <w:pPr>
        <w:rPr>
          <w:rFonts w:hint="eastAsia"/>
        </w:rPr>
      </w:pPr>
    </w:p>
    <w:p w14:paraId="4244D68F" w14:textId="77777777" w:rsidR="00025841" w:rsidRDefault="00025841">
      <w:pPr>
        <w:rPr>
          <w:rFonts w:hint="eastAsia"/>
        </w:rPr>
      </w:pPr>
      <w:r>
        <w:rPr>
          <w:rFonts w:hint="eastAsia"/>
        </w:rPr>
        <w:t>选择合适的练习材料</w:t>
      </w:r>
    </w:p>
    <w:p w14:paraId="13C24A92" w14:textId="77777777" w:rsidR="00025841" w:rsidRDefault="00025841">
      <w:pPr>
        <w:rPr>
          <w:rFonts w:hint="eastAsia"/>
        </w:rPr>
      </w:pPr>
      <w:r>
        <w:rPr>
          <w:rFonts w:hint="eastAsia"/>
        </w:rPr>
        <w:t>市场上有许多专门为小学生设计的拼音写汉字练习册，这些练习册往往按照年级和难易程度分类，非常适合不同阶段的孩子使用。教师可以根据学生的实际水平挑选适合的练习册，确保每个孩子都能找到适合自己进度的挑战。互联网也为家长们提供了丰富的资源，许多网站提供免费下载的练习模板，方便又快捷。</w:t>
      </w:r>
    </w:p>
    <w:p w14:paraId="45B096C7" w14:textId="77777777" w:rsidR="00025841" w:rsidRDefault="00025841">
      <w:pPr>
        <w:rPr>
          <w:rFonts w:hint="eastAsia"/>
        </w:rPr>
      </w:pPr>
    </w:p>
    <w:p w14:paraId="4DC93FAE" w14:textId="77777777" w:rsidR="00025841" w:rsidRDefault="00025841">
      <w:pPr>
        <w:rPr>
          <w:rFonts w:hint="eastAsia"/>
        </w:rPr>
      </w:pPr>
      <w:r>
        <w:rPr>
          <w:rFonts w:hint="eastAsia"/>
        </w:rPr>
        <w:t>鼓励与支持</w:t>
      </w:r>
    </w:p>
    <w:p w14:paraId="75CF825E" w14:textId="77777777" w:rsidR="00025841" w:rsidRDefault="00025841">
      <w:pPr>
        <w:rPr>
          <w:rFonts w:hint="eastAsia"/>
        </w:rPr>
      </w:pPr>
      <w:r>
        <w:rPr>
          <w:rFonts w:hint="eastAsia"/>
        </w:rPr>
        <w:t>在孩子学习拼音写汉字的过程中，来自家庭和学校的鼓励和支持不可或缺。无论是表扬进步，还是耐心解答疑问，都是对孩子努力的认可。一个充满正能量的学习环境可以帮助孩子建立自信，勇敢面对学习中的每一个新挑战。因此，作为教育者和家长，我们应该给予充分的关注和指导，陪伴孩子走过这段成长之路。</w:t>
      </w:r>
    </w:p>
    <w:p w14:paraId="25F7AE3D" w14:textId="77777777" w:rsidR="00025841" w:rsidRDefault="00025841">
      <w:pPr>
        <w:rPr>
          <w:rFonts w:hint="eastAsia"/>
        </w:rPr>
      </w:pPr>
    </w:p>
    <w:p w14:paraId="329D5652" w14:textId="77777777" w:rsidR="00025841" w:rsidRDefault="00025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1616C" w14:textId="29E433A0" w:rsidR="00A000BB" w:rsidRDefault="00A000BB"/>
    <w:sectPr w:rsidR="00A0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BB"/>
    <w:rsid w:val="00025841"/>
    <w:rsid w:val="00866415"/>
    <w:rsid w:val="00A0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C10A3-28E0-4403-A562-9C2263FF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