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7F34" w14:textId="77777777" w:rsidR="003765CC" w:rsidRDefault="003765CC">
      <w:pPr>
        <w:rPr>
          <w:rFonts w:hint="eastAsia"/>
        </w:rPr>
      </w:pPr>
      <w:r>
        <w:rPr>
          <w:rFonts w:hint="eastAsia"/>
        </w:rPr>
        <w:t>三本书的拼音怎么拼写声调</w:t>
      </w:r>
    </w:p>
    <w:p w14:paraId="385C2AD4" w14:textId="77777777" w:rsidR="003765CC" w:rsidRDefault="003765CC">
      <w:pPr>
        <w:rPr>
          <w:rFonts w:hint="eastAsia"/>
        </w:rPr>
      </w:pPr>
      <w:r>
        <w:rPr>
          <w:rFonts w:hint="eastAsia"/>
        </w:rPr>
        <w:t>在汉语中，拼音是学习汉字和提高普通话水平的重要工具。它不仅帮助人们正确发音，还对书写和认读汉字有着辅助作用。当提到“三本书”的拼音时，我们可以将这个短语分解为单个汉字进行拼音标注，即：“三”、“本”和“书”。每个字都有其独特的拼音表达，包括声母、韵母以及声调。</w:t>
      </w:r>
    </w:p>
    <w:p w14:paraId="37BDCB31" w14:textId="77777777" w:rsidR="003765CC" w:rsidRDefault="003765CC">
      <w:pPr>
        <w:rPr>
          <w:rFonts w:hint="eastAsia"/>
        </w:rPr>
      </w:pPr>
    </w:p>
    <w:p w14:paraId="49AFE939" w14:textId="77777777" w:rsidR="003765CC" w:rsidRDefault="003765CC">
      <w:pPr>
        <w:rPr>
          <w:rFonts w:hint="eastAsia"/>
        </w:rPr>
      </w:pPr>
      <w:r>
        <w:rPr>
          <w:rFonts w:hint="eastAsia"/>
        </w:rPr>
        <w:t>“三”的拼音</w:t>
      </w:r>
    </w:p>
    <w:p w14:paraId="2080FDFB" w14:textId="77777777" w:rsidR="003765CC" w:rsidRDefault="003765CC">
      <w:pPr>
        <w:rPr>
          <w:rFonts w:hint="eastAsia"/>
        </w:rPr>
      </w:pPr>
      <w:r>
        <w:rPr>
          <w:rFonts w:hint="eastAsia"/>
        </w:rPr>
        <w:t>“三”字的拼音是“sān”，这里的声母是“s”，韵母是“an”，而声调符号位于字母“a”上，表示第一声（阴平）。在四声中，第一声是一个高平调，意味着发音时音高保持不变。对于初学者来说，可以通过延长音高的方式来练习这个声调，就像唱一个持续的高音。</w:t>
      </w:r>
    </w:p>
    <w:p w14:paraId="7C5C0083" w14:textId="77777777" w:rsidR="003765CC" w:rsidRDefault="003765CC">
      <w:pPr>
        <w:rPr>
          <w:rFonts w:hint="eastAsia"/>
        </w:rPr>
      </w:pPr>
    </w:p>
    <w:p w14:paraId="5F38CE48" w14:textId="77777777" w:rsidR="003765CC" w:rsidRDefault="003765CC">
      <w:pPr>
        <w:rPr>
          <w:rFonts w:hint="eastAsia"/>
        </w:rPr>
      </w:pPr>
      <w:r>
        <w:rPr>
          <w:rFonts w:hint="eastAsia"/>
        </w:rPr>
        <w:t>“本”的拼音</w:t>
      </w:r>
    </w:p>
    <w:p w14:paraId="5B85737A" w14:textId="77777777" w:rsidR="003765CC" w:rsidRDefault="003765CC">
      <w:pPr>
        <w:rPr>
          <w:rFonts w:hint="eastAsia"/>
        </w:rPr>
      </w:pPr>
      <w:r>
        <w:rPr>
          <w:rFonts w:hint="eastAsia"/>
        </w:rPr>
        <w:t>接下来，“本”字的拼音是“běn”，声母为“b”，韵母为“en”。声调符号在“e”上，代表第三声（上声），这是一种先降后升的声调。发音时，音高会从较低的位置下降到更低，然后再上升。这种声调的变化使得“本”字具有独特的韵律感，是汉语中非常有特点的一个声调。</w:t>
      </w:r>
    </w:p>
    <w:p w14:paraId="47D9A4FE" w14:textId="77777777" w:rsidR="003765CC" w:rsidRDefault="003765CC">
      <w:pPr>
        <w:rPr>
          <w:rFonts w:hint="eastAsia"/>
        </w:rPr>
      </w:pPr>
    </w:p>
    <w:p w14:paraId="7D4806F7" w14:textId="77777777" w:rsidR="003765CC" w:rsidRDefault="003765CC">
      <w:pPr>
        <w:rPr>
          <w:rFonts w:hint="eastAsia"/>
        </w:rPr>
      </w:pPr>
      <w:r>
        <w:rPr>
          <w:rFonts w:hint="eastAsia"/>
        </w:rPr>
        <w:t>“书”的拼音</w:t>
      </w:r>
    </w:p>
    <w:p w14:paraId="1D92BE4E" w14:textId="77777777" w:rsidR="003765CC" w:rsidRDefault="003765CC">
      <w:pPr>
        <w:rPr>
          <w:rFonts w:hint="eastAsia"/>
        </w:rPr>
      </w:pPr>
      <w:r>
        <w:rPr>
          <w:rFonts w:hint="eastAsia"/>
        </w:rPr>
        <w:t>“书”字的拼音是“shū”，声母为“sh”，韵母为“u”。声调符号同样位于“u”上，表示第二声（阳平）。与第一声不同的是，第二声是一个从中等到较高的音高变化。发音时，声音需要从一个相对低一点的位置逐渐升高。这一声调给人一种清晰且坚定的感觉。</w:t>
      </w:r>
    </w:p>
    <w:p w14:paraId="62931E18" w14:textId="77777777" w:rsidR="003765CC" w:rsidRDefault="003765CC">
      <w:pPr>
        <w:rPr>
          <w:rFonts w:hint="eastAsia"/>
        </w:rPr>
      </w:pPr>
    </w:p>
    <w:p w14:paraId="48DAD327" w14:textId="77777777" w:rsidR="003765CC" w:rsidRDefault="003765CC">
      <w:pPr>
        <w:rPr>
          <w:rFonts w:hint="eastAsia"/>
        </w:rPr>
      </w:pPr>
      <w:r>
        <w:rPr>
          <w:rFonts w:hint="eastAsia"/>
        </w:rPr>
        <w:t>整体拼读</w:t>
      </w:r>
    </w:p>
    <w:p w14:paraId="641A0792" w14:textId="77777777" w:rsidR="003765CC" w:rsidRDefault="003765CC">
      <w:pPr>
        <w:rPr>
          <w:rFonts w:hint="eastAsia"/>
        </w:rPr>
      </w:pPr>
      <w:r>
        <w:rPr>
          <w:rFonts w:hint="eastAsia"/>
        </w:rPr>
        <w:t>当我们把这三个字合起来说“三本书”的时候，整个短语的拼音就是“sān běn shū”。这里需要注意的是，虽然每个字都有自己的声调，但在快速连贯的口语表达中，声调可能会发生一些自然的变化，比如连续两个第三声在一起时，第一个字的第三声通常会被读作第二声，这就是所谓的变调现象。因此，在实际对话中，“三本书”可能会被读作接近于“sán běn shū”的发音。</w:t>
      </w:r>
    </w:p>
    <w:p w14:paraId="2B4CA902" w14:textId="77777777" w:rsidR="003765CC" w:rsidRDefault="003765CC">
      <w:pPr>
        <w:rPr>
          <w:rFonts w:hint="eastAsia"/>
        </w:rPr>
      </w:pPr>
    </w:p>
    <w:p w14:paraId="113E0E74" w14:textId="77777777" w:rsidR="003765CC" w:rsidRDefault="003765CC">
      <w:pPr>
        <w:rPr>
          <w:rFonts w:hint="eastAsia"/>
        </w:rPr>
      </w:pPr>
      <w:r>
        <w:rPr>
          <w:rFonts w:hint="eastAsia"/>
        </w:rPr>
        <w:t>学习建议</w:t>
      </w:r>
    </w:p>
    <w:p w14:paraId="54356638" w14:textId="77777777" w:rsidR="003765CC" w:rsidRDefault="003765CC">
      <w:pPr>
        <w:rPr>
          <w:rFonts w:hint="eastAsia"/>
        </w:rPr>
      </w:pPr>
      <w:r>
        <w:rPr>
          <w:rFonts w:hint="eastAsia"/>
        </w:rPr>
        <w:t>对于想要准确掌握汉字拼音的学习者而言，除了记忆单个字的拼音外，还要注意多听多练，模仿标准发音，并通过反复练习来熟悉每个声调的特点。利用各种资源如在线教程、语言交换伙伴或参加普通话培训班等方法，可以更有效地提升自己的汉语水平。了解和练习变调规则也非常重要，因为这有助于更加流利和自然地使用汉语交流。</w:t>
      </w:r>
    </w:p>
    <w:p w14:paraId="404575B3" w14:textId="77777777" w:rsidR="003765CC" w:rsidRDefault="003765CC">
      <w:pPr>
        <w:rPr>
          <w:rFonts w:hint="eastAsia"/>
        </w:rPr>
      </w:pPr>
    </w:p>
    <w:p w14:paraId="64545777" w14:textId="77777777" w:rsidR="003765CC" w:rsidRDefault="00376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6B919" w14:textId="43C12925" w:rsidR="00136A17" w:rsidRDefault="00136A17"/>
    <w:sectPr w:rsidR="0013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17"/>
    <w:rsid w:val="00136A17"/>
    <w:rsid w:val="003765C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49CB-B24A-4925-BBA7-7A360612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