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106E" w14:textId="77777777" w:rsidR="00E33991" w:rsidRDefault="00E33991">
      <w:pPr>
        <w:rPr>
          <w:rFonts w:hint="eastAsia"/>
        </w:rPr>
      </w:pPr>
      <w:r>
        <w:rPr>
          <w:rFonts w:hint="eastAsia"/>
        </w:rPr>
        <w:t>三的拼音节打印：基础汉语学习的重要工具</w:t>
      </w:r>
    </w:p>
    <w:p w14:paraId="3B2FFB25" w14:textId="77777777" w:rsidR="00E33991" w:rsidRDefault="00E33991">
      <w:pPr>
        <w:rPr>
          <w:rFonts w:hint="eastAsia"/>
        </w:rPr>
      </w:pPr>
      <w:r>
        <w:rPr>
          <w:rFonts w:hint="eastAsia"/>
        </w:rPr>
        <w:t>在汉语学习的旅程中，拼音扮演着不可或缺的角色。它如同一把钥匙，打开了汉字读音的大门，使得学习者能够准确地发音和交流。"三的拼音节打印"指的是将数字“三”（sān）以拼音的形式记录下来，并且通过打印的方式提供给学生或教师作为教学材料。这样的练习对于初学者来说尤为重要，因为它可以帮助他们掌握正确的声调和字母组合。</w:t>
      </w:r>
    </w:p>
    <w:p w14:paraId="55AE209A" w14:textId="77777777" w:rsidR="00E33991" w:rsidRDefault="00E33991">
      <w:pPr>
        <w:rPr>
          <w:rFonts w:hint="eastAsia"/>
        </w:rPr>
      </w:pPr>
    </w:p>
    <w:p w14:paraId="03607FCB" w14:textId="77777777" w:rsidR="00E33991" w:rsidRDefault="00E33991">
      <w:pPr>
        <w:rPr>
          <w:rFonts w:hint="eastAsia"/>
        </w:rPr>
      </w:pPr>
      <w:r>
        <w:rPr>
          <w:rFonts w:hint="eastAsia"/>
        </w:rPr>
        <w:t>理解拼音系统：声母、韵母与声调</w:t>
      </w:r>
    </w:p>
    <w:p w14:paraId="0839825B" w14:textId="77777777" w:rsidR="00E33991" w:rsidRDefault="00E33991">
      <w:pPr>
        <w:rPr>
          <w:rFonts w:hint="eastAsia"/>
        </w:rPr>
      </w:pPr>
      <w:r>
        <w:rPr>
          <w:rFonts w:hint="eastAsia"/>
        </w:rPr>
        <w:t>汉语拼音由声母、韵母和声调组成。声母是音节开头的辅音，而韵母则包含了元音及其后可能跟随的辅音。例如，“三”的拼音为"sān"，其中"s"是声母，"ān"是韵母。普通话中有四个主要声调以及一个轻声。每个声调都有其独特的符号表示，如一声为平调，用一条水平线表示；二声为升调，用斜向上的线条表示；三声则是降升调，用先下降再上升的曲线来展示；四声为降调，用斜向下的线条标识。这些声调的变化赋予了汉语丰富的表达力。</w:t>
      </w:r>
    </w:p>
    <w:p w14:paraId="426162EB" w14:textId="77777777" w:rsidR="00E33991" w:rsidRDefault="00E33991">
      <w:pPr>
        <w:rPr>
          <w:rFonts w:hint="eastAsia"/>
        </w:rPr>
      </w:pPr>
    </w:p>
    <w:p w14:paraId="40BE5E55" w14:textId="77777777" w:rsidR="00E33991" w:rsidRDefault="00E33991">
      <w:pPr>
        <w:rPr>
          <w:rFonts w:hint="eastAsia"/>
        </w:rPr>
      </w:pPr>
      <w:r>
        <w:rPr>
          <w:rFonts w:hint="eastAsia"/>
        </w:rPr>
        <w:t>为什么重视拼音节打印？</w:t>
      </w:r>
    </w:p>
    <w:p w14:paraId="0DBF9733" w14:textId="77777777" w:rsidR="00E33991" w:rsidRDefault="00E33991">
      <w:pPr>
        <w:rPr>
          <w:rFonts w:hint="eastAsia"/>
        </w:rPr>
      </w:pPr>
      <w:r>
        <w:rPr>
          <w:rFonts w:hint="eastAsia"/>
        </w:rPr>
        <w:t>对于非母语的学习者而言，拼音节打印是一种非常有效的学习方法。它允许学习者专注于单独的音节，而不必立即面对复杂的汉字书写。通过反复练习发音并将其与相应的汉字联系起来，可以大大提升记忆效果。打印出来的拼音也可以作为视觉辅助，帮助那些视觉型学习者更好地理解和记住发音规则。在没有老师指导的情况下，学习者还可以利用拼音教材进行自我纠正，确保自己的发音尽可能标准。</w:t>
      </w:r>
    </w:p>
    <w:p w14:paraId="5F076C69" w14:textId="77777777" w:rsidR="00E33991" w:rsidRDefault="00E33991">
      <w:pPr>
        <w:rPr>
          <w:rFonts w:hint="eastAsia"/>
        </w:rPr>
      </w:pPr>
    </w:p>
    <w:p w14:paraId="613F1FD1" w14:textId="77777777" w:rsidR="00E33991" w:rsidRDefault="00E33991">
      <w:pPr>
        <w:rPr>
          <w:rFonts w:hint="eastAsia"/>
        </w:rPr>
      </w:pPr>
      <w:r>
        <w:rPr>
          <w:rFonts w:hint="eastAsia"/>
        </w:rPr>
        <w:t>如何有效地使用拼音节打印材料</w:t>
      </w:r>
    </w:p>
    <w:p w14:paraId="58D1E995" w14:textId="77777777" w:rsidR="00E33991" w:rsidRDefault="00E33991">
      <w:pPr>
        <w:rPr>
          <w:rFonts w:hint="eastAsia"/>
        </w:rPr>
      </w:pPr>
      <w:r>
        <w:rPr>
          <w:rFonts w:hint="eastAsia"/>
        </w:rPr>
        <w:t>为了最大化拼音节打印的效果，建议采用多种方式进行学习。可以通过朗读来熟悉每一个音节的声音特征。接着，尝试听写练习，即闭上眼睛聆听音频中的单词然后写下听到的内容，以此检验自己对拼音的理解程度。还可以结合卡片游戏或者应用程序来进行互动式学习，这不仅增加了趣味性，也提高了学习效率。最后不要忘了定期复习，因为持续性的回顾有助于巩固已学的知识点。</w:t>
      </w:r>
    </w:p>
    <w:p w14:paraId="40E5F2F1" w14:textId="77777777" w:rsidR="00E33991" w:rsidRDefault="00E33991">
      <w:pPr>
        <w:rPr>
          <w:rFonts w:hint="eastAsia"/>
        </w:rPr>
      </w:pPr>
    </w:p>
    <w:p w14:paraId="05743A23" w14:textId="77777777" w:rsidR="00E33991" w:rsidRDefault="00E33991">
      <w:pPr>
        <w:rPr>
          <w:rFonts w:hint="eastAsia"/>
        </w:rPr>
      </w:pPr>
      <w:r>
        <w:rPr>
          <w:rFonts w:hint="eastAsia"/>
        </w:rPr>
        <w:t>最后的总结：拼音节打印的价值</w:t>
      </w:r>
    </w:p>
    <w:p w14:paraId="750C1AD4" w14:textId="77777777" w:rsidR="00E33991" w:rsidRDefault="00E33991">
      <w:pPr>
        <w:rPr>
          <w:rFonts w:hint="eastAsia"/>
        </w:rPr>
      </w:pPr>
      <w:r>
        <w:rPr>
          <w:rFonts w:hint="eastAsia"/>
        </w:rPr>
        <w:t>“三的拼音节打印”不仅仅是一个简单的学习活动，它是通往流利汉语表达道路上的一个重要里程碑。无论是儿童还是成人，不论是母语使用者还是外语爱好者，都能从这项练习中受益匪浅。随着不断深入地探索拼音世界，学习者们将会发现自己逐渐掌握了这门古老而又充满活力的语言，开启了与中国文化亲密接触的新篇章。</w:t>
      </w:r>
    </w:p>
    <w:p w14:paraId="57AE7AAE" w14:textId="77777777" w:rsidR="00E33991" w:rsidRDefault="00E33991">
      <w:pPr>
        <w:rPr>
          <w:rFonts w:hint="eastAsia"/>
        </w:rPr>
      </w:pPr>
    </w:p>
    <w:p w14:paraId="6C7F3241" w14:textId="77777777" w:rsidR="00E33991" w:rsidRDefault="00E33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4D324" w14:textId="5BA538C1" w:rsidR="001439AD" w:rsidRDefault="001439AD"/>
    <w:sectPr w:rsidR="00143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AD"/>
    <w:rsid w:val="001439AD"/>
    <w:rsid w:val="00866415"/>
    <w:rsid w:val="00E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DDE48-D89E-4957-BB7E-5CA14BC0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