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3491" w14:textId="77777777" w:rsidR="00223560" w:rsidRDefault="00223560">
      <w:pPr>
        <w:rPr>
          <w:rFonts w:hint="eastAsia"/>
        </w:rPr>
      </w:pPr>
      <w:r>
        <w:rPr>
          <w:rFonts w:hint="eastAsia"/>
        </w:rPr>
        <w:t>三种拼盘英文</w:t>
      </w:r>
    </w:p>
    <w:p w14:paraId="1B0614DD" w14:textId="77777777" w:rsidR="00223560" w:rsidRDefault="00223560">
      <w:pPr>
        <w:rPr>
          <w:rFonts w:hint="eastAsia"/>
        </w:rPr>
      </w:pPr>
      <w:r>
        <w:rPr>
          <w:rFonts w:hint="eastAsia"/>
        </w:rPr>
        <w:t>在丰富多彩的美食世界里，拼盘作为一种艺术形式和饮食文化的体现，深受广大食客的喜爱。无论是在家庭聚会、朋友聚餐还是正式宴会上，一道精心制作的拼盘总能成为餐桌上的亮点。而在国际化的今天，了解一些关于拼盘的英文表达，不仅能够帮助我们更好地介绍本国的美食文化，还能让我们在国外旅行或生活时更容易找到心仪的美食。</w:t>
      </w:r>
    </w:p>
    <w:p w14:paraId="6CB71976" w14:textId="77777777" w:rsidR="00223560" w:rsidRDefault="00223560">
      <w:pPr>
        <w:rPr>
          <w:rFonts w:hint="eastAsia"/>
        </w:rPr>
      </w:pPr>
    </w:p>
    <w:p w14:paraId="300B3EE1" w14:textId="77777777" w:rsidR="00223560" w:rsidRDefault="00223560">
      <w:pPr>
        <w:rPr>
          <w:rFonts w:hint="eastAsia"/>
        </w:rPr>
      </w:pPr>
      <w:r>
        <w:rPr>
          <w:rFonts w:hint="eastAsia"/>
        </w:rPr>
        <w:t>1. 水果拼盘 (Fruit Platter)</w:t>
      </w:r>
    </w:p>
    <w:p w14:paraId="14141411" w14:textId="77777777" w:rsidR="00223560" w:rsidRDefault="00223560">
      <w:pPr>
        <w:rPr>
          <w:rFonts w:hint="eastAsia"/>
        </w:rPr>
      </w:pPr>
      <w:r>
        <w:rPr>
          <w:rFonts w:hint="eastAsia"/>
        </w:rPr>
        <w:t>Fruit Platter，即水果拼盘，是一种将各种新鲜水果切成适当大小并排列组合而成的美食。它不仅能提供丰富的维生素和矿物质，还以其鲜艳的颜色和多样的口感赢得了人们的喜爱。制作水果拼盘时，可以根据季节选择不同的水果，如草莓、蓝莓、香蕉、苹果等，并通过创意性的摆盘增加视觉享受。水果拼盘不仅是健康的零食选择，也是招待客人时的一道亮丽风景线。</w:t>
      </w:r>
    </w:p>
    <w:p w14:paraId="36EA5FD2" w14:textId="77777777" w:rsidR="00223560" w:rsidRDefault="00223560">
      <w:pPr>
        <w:rPr>
          <w:rFonts w:hint="eastAsia"/>
        </w:rPr>
      </w:pPr>
    </w:p>
    <w:p w14:paraId="160EDE32" w14:textId="77777777" w:rsidR="00223560" w:rsidRDefault="00223560">
      <w:pPr>
        <w:rPr>
          <w:rFonts w:hint="eastAsia"/>
        </w:rPr>
      </w:pPr>
      <w:r>
        <w:rPr>
          <w:rFonts w:hint="eastAsia"/>
        </w:rPr>
        <w:t>2. 奶酪拼盘 (Cheese Platter)</w:t>
      </w:r>
    </w:p>
    <w:p w14:paraId="6356A616" w14:textId="77777777" w:rsidR="00223560" w:rsidRDefault="00223560">
      <w:pPr>
        <w:rPr>
          <w:rFonts w:hint="eastAsia"/>
        </w:rPr>
      </w:pPr>
      <w:r>
        <w:rPr>
          <w:rFonts w:hint="eastAsia"/>
        </w:rPr>
        <w:t>Cheese Platter，即奶酪拼盘，是西方国家尤其是欧洲地区常见的食物之一。它通常包含几种不同类型的奶酪，如软质奶酪、硬质奶酪以及蓝纹奶酪等，再搭配坚果、葡萄干、蜂蜜等作为辅料。奶酪拼盘不仅味道丰富，而且适合与葡萄酒一同享用，是晚宴上不可或缺的一部分。通过品尝不同种类的奶酪，人们可以体验到从淡雅到浓郁的不同风味。</w:t>
      </w:r>
    </w:p>
    <w:p w14:paraId="2B9F3031" w14:textId="77777777" w:rsidR="00223560" w:rsidRDefault="00223560">
      <w:pPr>
        <w:rPr>
          <w:rFonts w:hint="eastAsia"/>
        </w:rPr>
      </w:pPr>
    </w:p>
    <w:p w14:paraId="06AC8813" w14:textId="77777777" w:rsidR="00223560" w:rsidRDefault="00223560">
      <w:pPr>
        <w:rPr>
          <w:rFonts w:hint="eastAsia"/>
        </w:rPr>
      </w:pPr>
      <w:r>
        <w:rPr>
          <w:rFonts w:hint="eastAsia"/>
        </w:rPr>
        <w:t>3. 冷盘 (Cold Cuts Platter)</w:t>
      </w:r>
    </w:p>
    <w:p w14:paraId="53626AAE" w14:textId="77777777" w:rsidR="00223560" w:rsidRDefault="00223560">
      <w:pPr>
        <w:rPr>
          <w:rFonts w:hint="eastAsia"/>
        </w:rPr>
      </w:pPr>
      <w:r>
        <w:rPr>
          <w:rFonts w:hint="eastAsia"/>
        </w:rPr>
        <w:t>Cold Cuts Platter，即冷盘拼盘，包含了多种腌制肉类，如火腿、香肠、培根等。这些肉制品经过特殊的加工处理，保留了原始的风味同时也增添了独特的口感。冷盘拼盘通常还会搭配面包、奶酪和橄榄等食材，形成一种既方便又美味的食物组合。无论是作为早餐的一部分还是下午茶的选择，冷盘拼盘都为人们提供了多样化的口味选择，满足不同人的需求。</w:t>
      </w:r>
    </w:p>
    <w:p w14:paraId="748C470A" w14:textId="77777777" w:rsidR="00223560" w:rsidRDefault="00223560">
      <w:pPr>
        <w:rPr>
          <w:rFonts w:hint="eastAsia"/>
        </w:rPr>
      </w:pPr>
    </w:p>
    <w:p w14:paraId="384513BF" w14:textId="77777777" w:rsidR="00223560" w:rsidRDefault="00223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77800" w14:textId="21C5B1DC" w:rsidR="007F7275" w:rsidRDefault="007F7275"/>
    <w:sectPr w:rsidR="007F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75"/>
    <w:rsid w:val="00223560"/>
    <w:rsid w:val="007F727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529A-490D-43CE-807A-E3EB393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