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B78B" w14:textId="77777777" w:rsidR="006A2B40" w:rsidRDefault="006A2B40">
      <w:pPr>
        <w:rPr>
          <w:rFonts w:hint="eastAsia"/>
        </w:rPr>
      </w:pPr>
      <w:r>
        <w:rPr>
          <w:rFonts w:hint="eastAsia"/>
        </w:rPr>
        <w:t>Shang Di De Pin Yin</w:t>
      </w:r>
    </w:p>
    <w:p w14:paraId="0375833B" w14:textId="77777777" w:rsidR="006A2B40" w:rsidRDefault="006A2B40">
      <w:pPr>
        <w:rPr>
          <w:rFonts w:hint="eastAsia"/>
        </w:rPr>
      </w:pPr>
      <w:r>
        <w:rPr>
          <w:rFonts w:hint="eastAsia"/>
        </w:rPr>
        <w:t>上底的拼音，即“shàng dǐ”，是汉语中对一种特定几何形状描述的一部分。在中文语境里，“上底”通常用来指代梯形或类似图形位于上方的那条边。在探讨这一概念时，我们首先需要理解它在数学中的定义与应用，以及它如何帮助学生更好地理解和解决几何问题。</w:t>
      </w:r>
    </w:p>
    <w:p w14:paraId="5BFDC7DB" w14:textId="77777777" w:rsidR="006A2B40" w:rsidRDefault="006A2B40">
      <w:pPr>
        <w:rPr>
          <w:rFonts w:hint="eastAsia"/>
        </w:rPr>
      </w:pPr>
    </w:p>
    <w:p w14:paraId="540D3886" w14:textId="77777777" w:rsidR="006A2B40" w:rsidRDefault="006A2B40">
      <w:pPr>
        <w:rPr>
          <w:rFonts w:hint="eastAsia"/>
        </w:rPr>
      </w:pPr>
      <w:r>
        <w:rPr>
          <w:rFonts w:hint="eastAsia"/>
        </w:rPr>
        <w:t>几何学中的角色</w:t>
      </w:r>
    </w:p>
    <w:p w14:paraId="1CD9FCDB" w14:textId="77777777" w:rsidR="006A2B40" w:rsidRDefault="006A2B40">
      <w:pPr>
        <w:rPr>
          <w:rFonts w:hint="eastAsia"/>
        </w:rPr>
      </w:pPr>
      <w:r>
        <w:rPr>
          <w:rFonts w:hint="eastAsia"/>
        </w:rPr>
        <w:t>在几何学中，梯形是一种有一对对边平行的四边形，而这两条平行边分别被称为上底和下底。上底（shàng dǐ）作为其中一条边，对于计算梯形的面积、周长等属性起着关键作用。例如，在求解梯形面积时，公式涉及到上底、下底以及高，这使得准确识别并度量上底长度变得尤为重要。了解上底的概念有助于更深入地学习其他相关知识，如相似图形、比例关系等。</w:t>
      </w:r>
    </w:p>
    <w:p w14:paraId="55F2DEAA" w14:textId="77777777" w:rsidR="006A2B40" w:rsidRDefault="006A2B40">
      <w:pPr>
        <w:rPr>
          <w:rFonts w:hint="eastAsia"/>
        </w:rPr>
      </w:pPr>
    </w:p>
    <w:p w14:paraId="174B0DFA" w14:textId="77777777" w:rsidR="006A2B40" w:rsidRDefault="006A2B40">
      <w:pPr>
        <w:rPr>
          <w:rFonts w:hint="eastAsia"/>
        </w:rPr>
      </w:pPr>
      <w:r>
        <w:rPr>
          <w:rFonts w:hint="eastAsia"/>
        </w:rPr>
        <w:t>教育意义</w:t>
      </w:r>
    </w:p>
    <w:p w14:paraId="48B9A8D5" w14:textId="77777777" w:rsidR="006A2B40" w:rsidRDefault="006A2B40">
      <w:pPr>
        <w:rPr>
          <w:rFonts w:hint="eastAsia"/>
        </w:rPr>
      </w:pPr>
      <w:r>
        <w:rPr>
          <w:rFonts w:hint="eastAsia"/>
        </w:rPr>
        <w:t>从教育的角度来看，教授学生关于上底的知识不仅是传授具体数学技能的过程，也是培养逻辑思维能力和解决问题能力的重要途径。通过实际操作和练习，学生们可以学会如何测量不同形状的物体，并将这些技能应用于现实生活中。比如，在建筑设计中，工程师们经常需要根据图纸上的尺寸来估算材料用量；而在日常生活中，人们也可能遇到需要计算房间面积或者家具摆放空间的情况。因此，掌握包括上底在内的基本几何概念对学生未来的职业发展和个人生活都有着长远的影响。</w:t>
      </w:r>
    </w:p>
    <w:p w14:paraId="2066E5E9" w14:textId="77777777" w:rsidR="006A2B40" w:rsidRDefault="006A2B40">
      <w:pPr>
        <w:rPr>
          <w:rFonts w:hint="eastAsia"/>
        </w:rPr>
      </w:pPr>
    </w:p>
    <w:p w14:paraId="4FAF89CE" w14:textId="77777777" w:rsidR="006A2B40" w:rsidRDefault="006A2B40">
      <w:pPr>
        <w:rPr>
          <w:rFonts w:hint="eastAsia"/>
        </w:rPr>
      </w:pPr>
      <w:r>
        <w:rPr>
          <w:rFonts w:hint="eastAsia"/>
        </w:rPr>
        <w:t>文化背景下的理解</w:t>
      </w:r>
    </w:p>
    <w:p w14:paraId="56A0CF68" w14:textId="77777777" w:rsidR="006A2B40" w:rsidRDefault="006A2B40">
      <w:pPr>
        <w:rPr>
          <w:rFonts w:hint="eastAsia"/>
        </w:rPr>
      </w:pPr>
      <w:r>
        <w:rPr>
          <w:rFonts w:hint="eastAsia"/>
        </w:rPr>
        <w:t>在中国传统文化中，虽然并没有直接提及“上底”的说法，但古代数学家们早已开始研究各种多边形及其性质。《九章算术》这部成书于东汉时期的经典著作中就包含了大量有关平面图形的内容，其中不乏对梯形性质的讨论。随着时间的发展，现代汉语吸收了更多科学术语，形成了今天我们所熟知的专业词汇体系。“上底”这个词语正是在这个背景下产生的，它既体现了传统智慧的传承，也反映了现代社会对于精确表达的需求。</w:t>
      </w:r>
    </w:p>
    <w:p w14:paraId="5E24BB9C" w14:textId="77777777" w:rsidR="006A2B40" w:rsidRDefault="006A2B40">
      <w:pPr>
        <w:rPr>
          <w:rFonts w:hint="eastAsia"/>
        </w:rPr>
      </w:pPr>
    </w:p>
    <w:p w14:paraId="672448BE" w14:textId="77777777" w:rsidR="006A2B40" w:rsidRDefault="006A2B40">
      <w:pPr>
        <w:rPr>
          <w:rFonts w:hint="eastAsia"/>
        </w:rPr>
      </w:pPr>
      <w:r>
        <w:rPr>
          <w:rFonts w:hint="eastAsia"/>
        </w:rPr>
        <w:t>最后的总结</w:t>
      </w:r>
    </w:p>
    <w:p w14:paraId="0D0CDBEE" w14:textId="77777777" w:rsidR="006A2B40" w:rsidRDefault="006A2B40">
      <w:pPr>
        <w:rPr>
          <w:rFonts w:hint="eastAsia"/>
        </w:rPr>
      </w:pPr>
      <w:r>
        <w:rPr>
          <w:rFonts w:hint="eastAsia"/>
        </w:rPr>
        <w:t>“上底”不仅仅是一个简单的几何术语，它背后蕴含着丰富的数学原理、教育价值以及历史文化内涵。无论是对于正在学习基础数学的学生而言，还是对于那些希望深入了解中国古代数学成就的人来说，“上底”的概念都具有不可忽视的重要性。通过对这一知识点的学习和探索，我们可以获得更加全面的认识，从而更好地欣赏到数学之美及其广泛应用的可能性。</w:t>
      </w:r>
    </w:p>
    <w:p w14:paraId="4C689893" w14:textId="77777777" w:rsidR="006A2B40" w:rsidRDefault="006A2B40">
      <w:pPr>
        <w:rPr>
          <w:rFonts w:hint="eastAsia"/>
        </w:rPr>
      </w:pPr>
    </w:p>
    <w:p w14:paraId="41401F8D" w14:textId="77777777" w:rsidR="006A2B40" w:rsidRDefault="006A2B40">
      <w:pPr>
        <w:rPr>
          <w:rFonts w:hint="eastAsia"/>
        </w:rPr>
      </w:pPr>
      <w:r>
        <w:rPr>
          <w:rFonts w:hint="eastAsia"/>
        </w:rPr>
        <w:t>本文是由每日作文网(2345lzwz.com)为大家创作</w:t>
      </w:r>
    </w:p>
    <w:p w14:paraId="5FBAB97C" w14:textId="63B210EC" w:rsidR="00B40250" w:rsidRDefault="00B40250"/>
    <w:sectPr w:rsidR="00B40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50"/>
    <w:rsid w:val="006A2B40"/>
    <w:rsid w:val="009442F6"/>
    <w:rsid w:val="00B4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EF9E6-B37A-481F-8BE0-BD50F3A8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250"/>
    <w:rPr>
      <w:rFonts w:cstheme="majorBidi"/>
      <w:color w:val="2F5496" w:themeColor="accent1" w:themeShade="BF"/>
      <w:sz w:val="28"/>
      <w:szCs w:val="28"/>
    </w:rPr>
  </w:style>
  <w:style w:type="character" w:customStyle="1" w:styleId="50">
    <w:name w:val="标题 5 字符"/>
    <w:basedOn w:val="a0"/>
    <w:link w:val="5"/>
    <w:uiPriority w:val="9"/>
    <w:semiHidden/>
    <w:rsid w:val="00B40250"/>
    <w:rPr>
      <w:rFonts w:cstheme="majorBidi"/>
      <w:color w:val="2F5496" w:themeColor="accent1" w:themeShade="BF"/>
      <w:sz w:val="24"/>
    </w:rPr>
  </w:style>
  <w:style w:type="character" w:customStyle="1" w:styleId="60">
    <w:name w:val="标题 6 字符"/>
    <w:basedOn w:val="a0"/>
    <w:link w:val="6"/>
    <w:uiPriority w:val="9"/>
    <w:semiHidden/>
    <w:rsid w:val="00B40250"/>
    <w:rPr>
      <w:rFonts w:cstheme="majorBidi"/>
      <w:b/>
      <w:bCs/>
      <w:color w:val="2F5496" w:themeColor="accent1" w:themeShade="BF"/>
    </w:rPr>
  </w:style>
  <w:style w:type="character" w:customStyle="1" w:styleId="70">
    <w:name w:val="标题 7 字符"/>
    <w:basedOn w:val="a0"/>
    <w:link w:val="7"/>
    <w:uiPriority w:val="9"/>
    <w:semiHidden/>
    <w:rsid w:val="00B40250"/>
    <w:rPr>
      <w:rFonts w:cstheme="majorBidi"/>
      <w:b/>
      <w:bCs/>
      <w:color w:val="595959" w:themeColor="text1" w:themeTint="A6"/>
    </w:rPr>
  </w:style>
  <w:style w:type="character" w:customStyle="1" w:styleId="80">
    <w:name w:val="标题 8 字符"/>
    <w:basedOn w:val="a0"/>
    <w:link w:val="8"/>
    <w:uiPriority w:val="9"/>
    <w:semiHidden/>
    <w:rsid w:val="00B40250"/>
    <w:rPr>
      <w:rFonts w:cstheme="majorBidi"/>
      <w:color w:val="595959" w:themeColor="text1" w:themeTint="A6"/>
    </w:rPr>
  </w:style>
  <w:style w:type="character" w:customStyle="1" w:styleId="90">
    <w:name w:val="标题 9 字符"/>
    <w:basedOn w:val="a0"/>
    <w:link w:val="9"/>
    <w:uiPriority w:val="9"/>
    <w:semiHidden/>
    <w:rsid w:val="00B40250"/>
    <w:rPr>
      <w:rFonts w:eastAsiaTheme="majorEastAsia" w:cstheme="majorBidi"/>
      <w:color w:val="595959" w:themeColor="text1" w:themeTint="A6"/>
    </w:rPr>
  </w:style>
  <w:style w:type="paragraph" w:styleId="a3">
    <w:name w:val="Title"/>
    <w:basedOn w:val="a"/>
    <w:next w:val="a"/>
    <w:link w:val="a4"/>
    <w:uiPriority w:val="10"/>
    <w:qFormat/>
    <w:rsid w:val="00B40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250"/>
    <w:pPr>
      <w:spacing w:before="160"/>
      <w:jc w:val="center"/>
    </w:pPr>
    <w:rPr>
      <w:i/>
      <w:iCs/>
      <w:color w:val="404040" w:themeColor="text1" w:themeTint="BF"/>
    </w:rPr>
  </w:style>
  <w:style w:type="character" w:customStyle="1" w:styleId="a8">
    <w:name w:val="引用 字符"/>
    <w:basedOn w:val="a0"/>
    <w:link w:val="a7"/>
    <w:uiPriority w:val="29"/>
    <w:rsid w:val="00B40250"/>
    <w:rPr>
      <w:i/>
      <w:iCs/>
      <w:color w:val="404040" w:themeColor="text1" w:themeTint="BF"/>
    </w:rPr>
  </w:style>
  <w:style w:type="paragraph" w:styleId="a9">
    <w:name w:val="List Paragraph"/>
    <w:basedOn w:val="a"/>
    <w:uiPriority w:val="34"/>
    <w:qFormat/>
    <w:rsid w:val="00B40250"/>
    <w:pPr>
      <w:ind w:left="720"/>
      <w:contextualSpacing/>
    </w:pPr>
  </w:style>
  <w:style w:type="character" w:styleId="aa">
    <w:name w:val="Intense Emphasis"/>
    <w:basedOn w:val="a0"/>
    <w:uiPriority w:val="21"/>
    <w:qFormat/>
    <w:rsid w:val="00B40250"/>
    <w:rPr>
      <w:i/>
      <w:iCs/>
      <w:color w:val="2F5496" w:themeColor="accent1" w:themeShade="BF"/>
    </w:rPr>
  </w:style>
  <w:style w:type="paragraph" w:styleId="ab">
    <w:name w:val="Intense Quote"/>
    <w:basedOn w:val="a"/>
    <w:next w:val="a"/>
    <w:link w:val="ac"/>
    <w:uiPriority w:val="30"/>
    <w:qFormat/>
    <w:rsid w:val="00B40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250"/>
    <w:rPr>
      <w:i/>
      <w:iCs/>
      <w:color w:val="2F5496" w:themeColor="accent1" w:themeShade="BF"/>
    </w:rPr>
  </w:style>
  <w:style w:type="character" w:styleId="ad">
    <w:name w:val="Intense Reference"/>
    <w:basedOn w:val="a0"/>
    <w:uiPriority w:val="32"/>
    <w:qFormat/>
    <w:rsid w:val="00B40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