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C9A8" w14:textId="77777777" w:rsidR="00533A18" w:rsidRDefault="00533A18">
      <w:pPr>
        <w:rPr>
          <w:rFonts w:hint="eastAsia"/>
        </w:rPr>
      </w:pPr>
      <w:r>
        <w:rPr>
          <w:rFonts w:hint="eastAsia"/>
        </w:rPr>
        <w:t>业字的拼音怎么写的</w:t>
      </w:r>
    </w:p>
    <w:p w14:paraId="0C98E597" w14:textId="77777777" w:rsidR="00533A18" w:rsidRDefault="00533A18">
      <w:pPr>
        <w:rPr>
          <w:rFonts w:hint="eastAsia"/>
        </w:rPr>
      </w:pPr>
      <w:r>
        <w:rPr>
          <w:rFonts w:hint="eastAsia"/>
        </w:rPr>
        <w:t>汉字“业”是一个非常常见且意义深远的字，它不仅在汉语中频繁出现，在古代经典文献以及现代日常交流中也占据着重要位置。对于学习中文或者对中国文化有兴趣的人来说，了解“业”的拼音是必不可少的知识点。</w:t>
      </w:r>
    </w:p>
    <w:p w14:paraId="54532D42" w14:textId="77777777" w:rsidR="00533A18" w:rsidRDefault="00533A18">
      <w:pPr>
        <w:rPr>
          <w:rFonts w:hint="eastAsia"/>
        </w:rPr>
      </w:pPr>
    </w:p>
    <w:p w14:paraId="052C08C5" w14:textId="77777777" w:rsidR="00533A18" w:rsidRDefault="00533A18">
      <w:pPr>
        <w:rPr>
          <w:rFonts w:hint="eastAsia"/>
        </w:rPr>
      </w:pPr>
      <w:r>
        <w:rPr>
          <w:rFonts w:hint="eastAsia"/>
        </w:rPr>
        <w:t>发音与声调</w:t>
      </w:r>
    </w:p>
    <w:p w14:paraId="496C1C9D" w14:textId="77777777" w:rsidR="00533A18" w:rsidRDefault="00533A18">
      <w:pPr>
        <w:rPr>
          <w:rFonts w:hint="eastAsia"/>
        </w:rPr>
      </w:pPr>
      <w:r>
        <w:rPr>
          <w:rFonts w:hint="eastAsia"/>
        </w:rPr>
        <w:t>“业”的拼音写作 yè。在普通话四声系统里，“业”属于第四声，即降调。当我们在说这个字时，音高会从高到低迅速下降，这赋予了该字一种独特的韵律美。准确地说出每个字的声调对于掌握标准普通话至关重要，因为声调的变化可以改变词语的意义。</w:t>
      </w:r>
    </w:p>
    <w:p w14:paraId="383EBE88" w14:textId="77777777" w:rsidR="00533A18" w:rsidRDefault="00533A18">
      <w:pPr>
        <w:rPr>
          <w:rFonts w:hint="eastAsia"/>
        </w:rPr>
      </w:pPr>
    </w:p>
    <w:p w14:paraId="1FEA3CCA" w14:textId="77777777" w:rsidR="00533A18" w:rsidRDefault="00533A18">
      <w:pPr>
        <w:rPr>
          <w:rFonts w:hint="eastAsia"/>
        </w:rPr>
      </w:pPr>
      <w:r>
        <w:rPr>
          <w:rFonts w:hint="eastAsia"/>
        </w:rPr>
        <w:t>拼音的重要性</w:t>
      </w:r>
    </w:p>
    <w:p w14:paraId="044BCAE4" w14:textId="77777777" w:rsidR="00533A18" w:rsidRDefault="00533A18">
      <w:pPr>
        <w:rPr>
          <w:rFonts w:hint="eastAsia"/>
        </w:rPr>
      </w:pPr>
      <w:r>
        <w:rPr>
          <w:rFonts w:hint="eastAsia"/>
        </w:rPr>
        <w:t>拼音是学习汉字发音的重要工具，尤其对于初学者而言。通过拼音，人们能够快速地学会如何正确发出一个汉字的声音，而无需立即记住复杂的笔画顺序。拼音也有助于提高阅读和写作能力，因为它可以帮助我们理解词汇的读音，并在书写过程中提供指导。</w:t>
      </w:r>
    </w:p>
    <w:p w14:paraId="7BF2C845" w14:textId="77777777" w:rsidR="00533A18" w:rsidRDefault="00533A18">
      <w:pPr>
        <w:rPr>
          <w:rFonts w:hint="eastAsia"/>
        </w:rPr>
      </w:pPr>
    </w:p>
    <w:p w14:paraId="2E86C57A" w14:textId="77777777" w:rsidR="00533A18" w:rsidRDefault="00533A18">
      <w:pPr>
        <w:rPr>
          <w:rFonts w:hint="eastAsia"/>
        </w:rPr>
      </w:pPr>
      <w:r>
        <w:rPr>
          <w:rFonts w:hint="eastAsia"/>
        </w:rPr>
        <w:t>业字的文化背景</w:t>
      </w:r>
    </w:p>
    <w:p w14:paraId="1309C79A" w14:textId="77777777" w:rsidR="00533A18" w:rsidRDefault="00533A18">
      <w:pPr>
        <w:rPr>
          <w:rFonts w:hint="eastAsia"/>
        </w:rPr>
      </w:pPr>
      <w:r>
        <w:rPr>
          <w:rFonts w:hint="eastAsia"/>
        </w:rPr>
        <w:t>在中国传统文化中，“业”有着丰富的内涵。它可以指代职业、学业、事业等概念，体现了中国人对个人发展和社会贡献的重视。“业”还经常出现在佛教术语中，用来描述一个人的行为及其后果，强调因果报应的思想。因此，无论是从语言学还是哲学角度来看，“业”都是一个值得深入探讨的话题。</w:t>
      </w:r>
    </w:p>
    <w:p w14:paraId="69AC0881" w14:textId="77777777" w:rsidR="00533A18" w:rsidRDefault="00533A18">
      <w:pPr>
        <w:rPr>
          <w:rFonts w:hint="eastAsia"/>
        </w:rPr>
      </w:pPr>
    </w:p>
    <w:p w14:paraId="2FFFB98B" w14:textId="77777777" w:rsidR="00533A18" w:rsidRDefault="00533A18">
      <w:pPr>
        <w:rPr>
          <w:rFonts w:hint="eastAsia"/>
        </w:rPr>
      </w:pPr>
      <w:r>
        <w:rPr>
          <w:rFonts w:hint="eastAsia"/>
        </w:rPr>
        <w:t>实际应用中的业字</w:t>
      </w:r>
    </w:p>
    <w:p w14:paraId="7E6D37EE" w14:textId="77777777" w:rsidR="00533A18" w:rsidRDefault="00533A18">
      <w:pPr>
        <w:rPr>
          <w:rFonts w:hint="eastAsia"/>
        </w:rPr>
      </w:pPr>
      <w:r>
        <w:rPr>
          <w:rFonts w:hint="eastAsia"/>
        </w:rPr>
        <w:t>在日常生活中，“业”被广泛应用于各种场合。例如，在学校里，学生们谈论自己的专业或学科时可能会用到这个词；而在职场上，员工们讨论工作进展和个人成就时也会提及“业”。“业”也是很多成语和俗语中的关键元素之一，如“百闻不如一见”，这里指的是听闻再多也不如亲眼所见的实际效果，反映了实践出真知的道理。</w:t>
      </w:r>
    </w:p>
    <w:p w14:paraId="207A1E64" w14:textId="77777777" w:rsidR="00533A18" w:rsidRDefault="00533A18">
      <w:pPr>
        <w:rPr>
          <w:rFonts w:hint="eastAsia"/>
        </w:rPr>
      </w:pPr>
    </w:p>
    <w:p w14:paraId="1C0A9CB0" w14:textId="77777777" w:rsidR="00533A18" w:rsidRDefault="00533A18">
      <w:pPr>
        <w:rPr>
          <w:rFonts w:hint="eastAsia"/>
        </w:rPr>
      </w:pPr>
      <w:r>
        <w:rPr>
          <w:rFonts w:hint="eastAsia"/>
        </w:rPr>
        <w:t>最后的总结</w:t>
      </w:r>
    </w:p>
    <w:p w14:paraId="64A7F049" w14:textId="77777777" w:rsidR="00533A18" w:rsidRDefault="00533A18">
      <w:pPr>
        <w:rPr>
          <w:rFonts w:hint="eastAsia"/>
        </w:rPr>
      </w:pPr>
      <w:r>
        <w:rPr>
          <w:rFonts w:hint="eastAsia"/>
        </w:rPr>
        <w:t>“业”的拼音为 yè，是一个多义词，在不同的语境下具有不同的含义。它不仅是汉语语音体系中的一个重要组成部分，而且承载着深厚的文化价值。无论是在正式教育环境中还是非正式交流场景中，“业”都扮演着不可或缺的角色。希望这篇文章能帮助读者更好地理解和使用这个充满魅力的汉字。</w:t>
      </w:r>
    </w:p>
    <w:p w14:paraId="0FB7E23C" w14:textId="77777777" w:rsidR="00533A18" w:rsidRDefault="00533A18">
      <w:pPr>
        <w:rPr>
          <w:rFonts w:hint="eastAsia"/>
        </w:rPr>
      </w:pPr>
    </w:p>
    <w:p w14:paraId="6145506D" w14:textId="77777777" w:rsidR="00533A18" w:rsidRDefault="00533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B4502" w14:textId="1C6EC9ED" w:rsidR="000424EE" w:rsidRDefault="000424EE"/>
    <w:sectPr w:rsidR="0004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EE"/>
    <w:rsid w:val="000424EE"/>
    <w:rsid w:val="00533A18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2B05-A5F5-4B04-93AD-F4D6D30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