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AB30" w14:textId="77777777" w:rsidR="00130AC7" w:rsidRDefault="00130AC7">
      <w:pPr>
        <w:rPr>
          <w:rFonts w:hint="eastAsia"/>
        </w:rPr>
      </w:pPr>
    </w:p>
    <w:p w14:paraId="134C849A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两的组词和拼音</w:t>
      </w:r>
    </w:p>
    <w:p w14:paraId="69EE3038" w14:textId="77777777" w:rsidR="00130AC7" w:rsidRDefault="00130AC7">
      <w:pPr>
        <w:rPr>
          <w:rFonts w:hint="eastAsia"/>
        </w:rPr>
      </w:pPr>
    </w:p>
    <w:p w14:paraId="724FE641" w14:textId="77777777" w:rsidR="00130AC7" w:rsidRDefault="00130AC7">
      <w:pPr>
        <w:rPr>
          <w:rFonts w:hint="eastAsia"/>
        </w:rPr>
      </w:pPr>
    </w:p>
    <w:p w14:paraId="2A3FE016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汉字“两”是一个常用字，在汉语中有着广泛的用途，不仅作为数量单位表示两个的意思，还常用于组成各种词汇，表达丰富多样的含义。在拼音中，“两”的发音为 liǎng。</w:t>
      </w:r>
    </w:p>
    <w:p w14:paraId="4A318C80" w14:textId="77777777" w:rsidR="00130AC7" w:rsidRDefault="00130AC7">
      <w:pPr>
        <w:rPr>
          <w:rFonts w:hint="eastAsia"/>
        </w:rPr>
      </w:pPr>
    </w:p>
    <w:p w14:paraId="7E7AC2EE" w14:textId="77777777" w:rsidR="00130AC7" w:rsidRDefault="00130AC7">
      <w:pPr>
        <w:rPr>
          <w:rFonts w:hint="eastAsia"/>
        </w:rPr>
      </w:pPr>
    </w:p>
    <w:p w14:paraId="647E0A8D" w14:textId="77777777" w:rsidR="00130AC7" w:rsidRDefault="00130AC7">
      <w:pPr>
        <w:rPr>
          <w:rFonts w:hint="eastAsia"/>
        </w:rPr>
      </w:pPr>
    </w:p>
    <w:p w14:paraId="706AEDA8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293EECC0" w14:textId="77777777" w:rsidR="00130AC7" w:rsidRDefault="00130AC7">
      <w:pPr>
        <w:rPr>
          <w:rFonts w:hint="eastAsia"/>
        </w:rPr>
      </w:pPr>
    </w:p>
    <w:p w14:paraId="1109A6D5" w14:textId="77777777" w:rsidR="00130AC7" w:rsidRDefault="00130AC7">
      <w:pPr>
        <w:rPr>
          <w:rFonts w:hint="eastAsia"/>
        </w:rPr>
      </w:pPr>
    </w:p>
    <w:p w14:paraId="763D051B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“两”字的基本含义是数字二，用来表示一对或成双的事物。例如：“两个人”、“两只手”。这个字在日常生活中极为常见，几乎每个人都会频繁使用到。</w:t>
      </w:r>
    </w:p>
    <w:p w14:paraId="118A3CEA" w14:textId="77777777" w:rsidR="00130AC7" w:rsidRDefault="00130AC7">
      <w:pPr>
        <w:rPr>
          <w:rFonts w:hint="eastAsia"/>
        </w:rPr>
      </w:pPr>
    </w:p>
    <w:p w14:paraId="2BF644BE" w14:textId="77777777" w:rsidR="00130AC7" w:rsidRDefault="00130AC7">
      <w:pPr>
        <w:rPr>
          <w:rFonts w:hint="eastAsia"/>
        </w:rPr>
      </w:pPr>
    </w:p>
    <w:p w14:paraId="2C425A14" w14:textId="77777777" w:rsidR="00130AC7" w:rsidRDefault="00130AC7">
      <w:pPr>
        <w:rPr>
          <w:rFonts w:hint="eastAsia"/>
        </w:rPr>
      </w:pPr>
    </w:p>
    <w:p w14:paraId="2B3A6C00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作为量词</w:t>
      </w:r>
    </w:p>
    <w:p w14:paraId="7CF672CB" w14:textId="77777777" w:rsidR="00130AC7" w:rsidRDefault="00130AC7">
      <w:pPr>
        <w:rPr>
          <w:rFonts w:hint="eastAsia"/>
        </w:rPr>
      </w:pPr>
    </w:p>
    <w:p w14:paraId="077D344E" w14:textId="77777777" w:rsidR="00130AC7" w:rsidRDefault="00130AC7">
      <w:pPr>
        <w:rPr>
          <w:rFonts w:hint="eastAsia"/>
        </w:rPr>
      </w:pPr>
    </w:p>
    <w:p w14:paraId="092AA0DF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除了表示具体的数字二之外，“两”还可以作为量词使用，用于计量某些事物的数量。比如：“两本书”、“两杯茶”。这种用法体现了汉语中量词的独特性和重要性。</w:t>
      </w:r>
    </w:p>
    <w:p w14:paraId="5F398414" w14:textId="77777777" w:rsidR="00130AC7" w:rsidRDefault="00130AC7">
      <w:pPr>
        <w:rPr>
          <w:rFonts w:hint="eastAsia"/>
        </w:rPr>
      </w:pPr>
    </w:p>
    <w:p w14:paraId="03AD7391" w14:textId="77777777" w:rsidR="00130AC7" w:rsidRDefault="00130AC7">
      <w:pPr>
        <w:rPr>
          <w:rFonts w:hint="eastAsia"/>
        </w:rPr>
      </w:pPr>
    </w:p>
    <w:p w14:paraId="50E7EBE0" w14:textId="77777777" w:rsidR="00130AC7" w:rsidRDefault="00130AC7">
      <w:pPr>
        <w:rPr>
          <w:rFonts w:hint="eastAsia"/>
        </w:rPr>
      </w:pPr>
    </w:p>
    <w:p w14:paraId="718A3BBD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在成语中的运用</w:t>
      </w:r>
    </w:p>
    <w:p w14:paraId="4FD0B6EF" w14:textId="77777777" w:rsidR="00130AC7" w:rsidRDefault="00130AC7">
      <w:pPr>
        <w:rPr>
          <w:rFonts w:hint="eastAsia"/>
        </w:rPr>
      </w:pPr>
    </w:p>
    <w:p w14:paraId="4027951C" w14:textId="77777777" w:rsidR="00130AC7" w:rsidRDefault="00130AC7">
      <w:pPr>
        <w:rPr>
          <w:rFonts w:hint="eastAsia"/>
        </w:rPr>
      </w:pPr>
    </w:p>
    <w:p w14:paraId="3D51E449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“两”字也广泛出现在成语中，增加了语言的表现力。例如：“两全其美”意味着做事情能够同时达到两个好的最后的总结；“两败俱伤”则描述了双方都受到损害的情况。这些成语不仅形象生动，而且深刻反映了中国传统文化中的智慧。</w:t>
      </w:r>
    </w:p>
    <w:p w14:paraId="305B2C9B" w14:textId="77777777" w:rsidR="00130AC7" w:rsidRDefault="00130AC7">
      <w:pPr>
        <w:rPr>
          <w:rFonts w:hint="eastAsia"/>
        </w:rPr>
      </w:pPr>
    </w:p>
    <w:p w14:paraId="6A9F5159" w14:textId="77777777" w:rsidR="00130AC7" w:rsidRDefault="00130AC7">
      <w:pPr>
        <w:rPr>
          <w:rFonts w:hint="eastAsia"/>
        </w:rPr>
      </w:pPr>
    </w:p>
    <w:p w14:paraId="2037DD81" w14:textId="77777777" w:rsidR="00130AC7" w:rsidRDefault="00130AC7">
      <w:pPr>
        <w:rPr>
          <w:rFonts w:hint="eastAsia"/>
        </w:rPr>
      </w:pPr>
    </w:p>
    <w:p w14:paraId="28C650AB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与其他字组合形成的词语</w:t>
      </w:r>
    </w:p>
    <w:p w14:paraId="49BB817D" w14:textId="77777777" w:rsidR="00130AC7" w:rsidRDefault="00130AC7">
      <w:pPr>
        <w:rPr>
          <w:rFonts w:hint="eastAsia"/>
        </w:rPr>
      </w:pPr>
    </w:p>
    <w:p w14:paraId="380E8851" w14:textId="77777777" w:rsidR="00130AC7" w:rsidRDefault="00130AC7">
      <w:pPr>
        <w:rPr>
          <w:rFonts w:hint="eastAsia"/>
        </w:rPr>
      </w:pPr>
    </w:p>
    <w:p w14:paraId="5F92277A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与“两”字组合形成的词语非常多，这里列举一些常见的例子：</w:t>
      </w:r>
    </w:p>
    <w:p w14:paraId="1E952896" w14:textId="77777777" w:rsidR="00130AC7" w:rsidRDefault="00130AC7">
      <w:pPr>
        <w:rPr>
          <w:rFonts w:hint="eastAsia"/>
        </w:rPr>
      </w:pPr>
    </w:p>
    <w:p w14:paraId="2A5FB05A" w14:textId="77777777" w:rsidR="00130AC7" w:rsidRDefault="00130AC7">
      <w:pPr>
        <w:rPr>
          <w:rFonts w:hint="eastAsia"/>
        </w:rPr>
      </w:pPr>
      <w:r>
        <w:rPr>
          <w:rFonts w:hint="eastAsia"/>
        </w:rPr>
        <w:t>- 两岸：指海峡两岸，即中国大陆和台湾地区。</w:t>
      </w:r>
    </w:p>
    <w:p w14:paraId="14AA9CEA" w14:textId="77777777" w:rsidR="00130AC7" w:rsidRDefault="00130AC7">
      <w:pPr>
        <w:rPr>
          <w:rFonts w:hint="eastAsia"/>
        </w:rPr>
      </w:pPr>
    </w:p>
    <w:p w14:paraId="24A9A29E" w14:textId="77777777" w:rsidR="00130AC7" w:rsidRDefault="00130AC7">
      <w:pPr>
        <w:rPr>
          <w:rFonts w:hint="eastAsia"/>
        </w:rPr>
      </w:pPr>
      <w:r>
        <w:rPr>
          <w:rFonts w:hint="eastAsia"/>
        </w:rPr>
        <w:t>- 两极：通常指地球的北极和南极，也可比喻事物的两端。</w:t>
      </w:r>
    </w:p>
    <w:p w14:paraId="46773B1C" w14:textId="77777777" w:rsidR="00130AC7" w:rsidRDefault="00130AC7">
      <w:pPr>
        <w:rPr>
          <w:rFonts w:hint="eastAsia"/>
        </w:rPr>
      </w:pPr>
    </w:p>
    <w:p w14:paraId="317D64E2" w14:textId="77777777" w:rsidR="00130AC7" w:rsidRDefault="00130AC7">
      <w:pPr>
        <w:rPr>
          <w:rFonts w:hint="eastAsia"/>
        </w:rPr>
      </w:pPr>
      <w:r>
        <w:rPr>
          <w:rFonts w:hint="eastAsia"/>
        </w:rPr>
        <w:t>- 两面：指物体的正面和背面，引申为事物的两个方面。</w:t>
      </w:r>
    </w:p>
    <w:p w14:paraId="74AF0D50" w14:textId="77777777" w:rsidR="00130AC7" w:rsidRDefault="00130AC7">
      <w:pPr>
        <w:rPr>
          <w:rFonts w:hint="eastAsia"/>
        </w:rPr>
      </w:pPr>
    </w:p>
    <w:p w14:paraId="371EF0BA" w14:textId="77777777" w:rsidR="00130AC7" w:rsidRDefault="00130AC7">
      <w:pPr>
        <w:rPr>
          <w:rFonts w:hint="eastAsia"/>
        </w:rPr>
      </w:pPr>
      <w:r>
        <w:rPr>
          <w:rFonts w:hint="eastAsia"/>
        </w:rPr>
        <w:t>- 两难：形容处于进退维谷的状态，难以做出选择。</w:t>
      </w:r>
    </w:p>
    <w:p w14:paraId="32CCB356" w14:textId="77777777" w:rsidR="00130AC7" w:rsidRDefault="00130AC7">
      <w:pPr>
        <w:rPr>
          <w:rFonts w:hint="eastAsia"/>
        </w:rPr>
      </w:pPr>
    </w:p>
    <w:p w14:paraId="51FE91D7" w14:textId="77777777" w:rsidR="00130AC7" w:rsidRDefault="00130AC7">
      <w:pPr>
        <w:rPr>
          <w:rFonts w:hint="eastAsia"/>
        </w:rPr>
      </w:pPr>
      <w:r>
        <w:rPr>
          <w:rFonts w:hint="eastAsia"/>
        </w:rPr>
        <w:t>- 两栖：原指既能生活在水中也能生活在陆地上的动物，如青蛙，现在也被用来形容能适应两种不同环境的人或事物。</w:t>
      </w:r>
    </w:p>
    <w:p w14:paraId="2C031B96" w14:textId="77777777" w:rsidR="00130AC7" w:rsidRDefault="00130AC7">
      <w:pPr>
        <w:rPr>
          <w:rFonts w:hint="eastAsia"/>
        </w:rPr>
      </w:pPr>
    </w:p>
    <w:p w14:paraId="33B50654" w14:textId="77777777" w:rsidR="00130AC7" w:rsidRDefault="00130AC7">
      <w:pPr>
        <w:rPr>
          <w:rFonts w:hint="eastAsia"/>
        </w:rPr>
      </w:pPr>
      <w:r>
        <w:rPr>
          <w:rFonts w:hint="eastAsia"/>
        </w:rPr>
        <w:t>这些词语不仅丰富了汉语词汇，也加深了人们对世界的认识和理解。</w:t>
      </w:r>
    </w:p>
    <w:p w14:paraId="706B730B" w14:textId="77777777" w:rsidR="00130AC7" w:rsidRDefault="00130AC7">
      <w:pPr>
        <w:rPr>
          <w:rFonts w:hint="eastAsia"/>
        </w:rPr>
      </w:pPr>
    </w:p>
    <w:p w14:paraId="7C9D8554" w14:textId="77777777" w:rsidR="00130AC7" w:rsidRDefault="00130AC7">
      <w:pPr>
        <w:rPr>
          <w:rFonts w:hint="eastAsia"/>
        </w:rPr>
      </w:pPr>
    </w:p>
    <w:p w14:paraId="1E00AABC" w14:textId="77777777" w:rsidR="00130AC7" w:rsidRDefault="00130AC7">
      <w:pPr>
        <w:rPr>
          <w:rFonts w:hint="eastAsia"/>
        </w:rPr>
      </w:pPr>
    </w:p>
    <w:p w14:paraId="6C3919B2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1F0545E4" w14:textId="77777777" w:rsidR="00130AC7" w:rsidRDefault="00130AC7">
      <w:pPr>
        <w:rPr>
          <w:rFonts w:hint="eastAsia"/>
        </w:rPr>
      </w:pPr>
    </w:p>
    <w:p w14:paraId="2A18F5A8" w14:textId="77777777" w:rsidR="00130AC7" w:rsidRDefault="00130AC7">
      <w:pPr>
        <w:rPr>
          <w:rFonts w:hint="eastAsia"/>
        </w:rPr>
      </w:pPr>
    </w:p>
    <w:p w14:paraId="5FA1471C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在中国文化中，“两”往往代表着和谐、平衡的理念。例如，阴阳学说认为宇宙间存在着相互对立又统一的两种力量——阴和阳，它们之间的相互作用构成了世界万物变化的基础。这一哲学思想贯穿于中国古代科学、医学、艺术等多个领域，影响深远。</w:t>
      </w:r>
    </w:p>
    <w:p w14:paraId="189979B0" w14:textId="77777777" w:rsidR="00130AC7" w:rsidRDefault="00130AC7">
      <w:pPr>
        <w:rPr>
          <w:rFonts w:hint="eastAsia"/>
        </w:rPr>
      </w:pPr>
    </w:p>
    <w:p w14:paraId="2A9C8031" w14:textId="77777777" w:rsidR="00130AC7" w:rsidRDefault="00130AC7">
      <w:pPr>
        <w:rPr>
          <w:rFonts w:hint="eastAsia"/>
        </w:rPr>
      </w:pPr>
    </w:p>
    <w:p w14:paraId="6C367F62" w14:textId="77777777" w:rsidR="00130AC7" w:rsidRDefault="00130AC7">
      <w:pPr>
        <w:rPr>
          <w:rFonts w:hint="eastAsia"/>
        </w:rPr>
      </w:pPr>
    </w:p>
    <w:p w14:paraId="00C17D0B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D9BA7B" w14:textId="77777777" w:rsidR="00130AC7" w:rsidRDefault="00130AC7">
      <w:pPr>
        <w:rPr>
          <w:rFonts w:hint="eastAsia"/>
        </w:rPr>
      </w:pPr>
    </w:p>
    <w:p w14:paraId="1DCB2560" w14:textId="77777777" w:rsidR="00130AC7" w:rsidRDefault="00130AC7">
      <w:pPr>
        <w:rPr>
          <w:rFonts w:hint="eastAsia"/>
        </w:rPr>
      </w:pPr>
    </w:p>
    <w:p w14:paraId="3B70526D" w14:textId="77777777" w:rsidR="00130AC7" w:rsidRDefault="00130AC7">
      <w:pPr>
        <w:rPr>
          <w:rFonts w:hint="eastAsia"/>
        </w:rPr>
      </w:pPr>
      <w:r>
        <w:rPr>
          <w:rFonts w:hint="eastAsia"/>
        </w:rPr>
        <w:tab/>
        <w:t>通过上述介绍可以看出，“两”字不仅仅是一个简单的数字概念，它背后蕴含着丰富的文化和哲理意义。学习和理解这样的汉字及其组成的词汇，有助于我们更好地掌握汉语，同时也能够更加深入地了解中华文化的博大精深。</w:t>
      </w:r>
    </w:p>
    <w:p w14:paraId="0DF6602D" w14:textId="77777777" w:rsidR="00130AC7" w:rsidRDefault="00130AC7">
      <w:pPr>
        <w:rPr>
          <w:rFonts w:hint="eastAsia"/>
        </w:rPr>
      </w:pPr>
    </w:p>
    <w:p w14:paraId="4F0EE06D" w14:textId="77777777" w:rsidR="00130AC7" w:rsidRDefault="00130AC7">
      <w:pPr>
        <w:rPr>
          <w:rFonts w:hint="eastAsia"/>
        </w:rPr>
      </w:pPr>
    </w:p>
    <w:p w14:paraId="7B0127DA" w14:textId="77777777" w:rsidR="00130AC7" w:rsidRDefault="00130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FA5B1" w14:textId="08C4A52B" w:rsidR="00F34AB4" w:rsidRDefault="00F34AB4"/>
    <w:sectPr w:rsidR="00F3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B4"/>
    <w:rsid w:val="00130AC7"/>
    <w:rsid w:val="00C622F5"/>
    <w:rsid w:val="00F3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0BC63-1AF5-41CC-90DA-82EA3946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