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5861" w14:textId="77777777" w:rsidR="00EF3620" w:rsidRDefault="00EF3620">
      <w:pPr>
        <w:rPr>
          <w:rFonts w:hint="eastAsia"/>
        </w:rPr>
      </w:pPr>
    </w:p>
    <w:p w14:paraId="50C056FA" w14:textId="77777777" w:rsidR="00EF3620" w:rsidRDefault="00EF3620">
      <w:pPr>
        <w:rPr>
          <w:rFonts w:hint="eastAsia"/>
        </w:rPr>
      </w:pPr>
      <w:r>
        <w:rPr>
          <w:rFonts w:hint="eastAsia"/>
        </w:rPr>
        <w:tab/>
        <w:t>丫枝的拼音怎么读啊</w:t>
      </w:r>
    </w:p>
    <w:p w14:paraId="042242D4" w14:textId="77777777" w:rsidR="00EF3620" w:rsidRDefault="00EF3620">
      <w:pPr>
        <w:rPr>
          <w:rFonts w:hint="eastAsia"/>
        </w:rPr>
      </w:pPr>
    </w:p>
    <w:p w14:paraId="5E3B007A" w14:textId="77777777" w:rsidR="00EF3620" w:rsidRDefault="00EF3620">
      <w:pPr>
        <w:rPr>
          <w:rFonts w:hint="eastAsia"/>
        </w:rPr>
      </w:pPr>
    </w:p>
    <w:p w14:paraId="77C8EC38" w14:textId="77777777" w:rsidR="00EF3620" w:rsidRDefault="00EF3620">
      <w:pPr>
        <w:rPr>
          <w:rFonts w:hint="eastAsia"/>
        </w:rPr>
      </w:pPr>
      <w:r>
        <w:rPr>
          <w:rFonts w:hint="eastAsia"/>
        </w:rPr>
        <w:tab/>
        <w:t>“丫枝”这个词在汉语中并不常见，它并非一个标准的词语或名词，因此在正式的汉语词典中可能无法找到其确切的定义。不过，根据汉语拼音规则，我们可以将“丫枝”分解成两个独立的汉字来拼读。“丫”（yā）的拼音相对简单，只有一个音节，发音类似于英文中的“ya”。而“枝”（zhī）的拼音则稍微复杂一些，它是一个翘舌音，发音时舌尖需要轻轻抵住上颚，然后迅速放开，发出类似于英文中的“j”音，但更轻更短促。因此，“丫枝”的完整拼音可以写作“yā zhī”，读作“呀之”。值得注意的是，在不同的地方方言中，“丫枝”可能会有不同的发音，甚至代表不同的意思，但在标准普通话中，我们遵循上述的拼读方式。</w:t>
      </w:r>
    </w:p>
    <w:p w14:paraId="11DCB94D" w14:textId="77777777" w:rsidR="00EF3620" w:rsidRDefault="00EF3620">
      <w:pPr>
        <w:rPr>
          <w:rFonts w:hint="eastAsia"/>
        </w:rPr>
      </w:pPr>
    </w:p>
    <w:p w14:paraId="103DDC09" w14:textId="77777777" w:rsidR="00EF3620" w:rsidRDefault="00EF3620">
      <w:pPr>
        <w:rPr>
          <w:rFonts w:hint="eastAsia"/>
        </w:rPr>
      </w:pPr>
    </w:p>
    <w:p w14:paraId="1645BAD6" w14:textId="77777777" w:rsidR="00EF3620" w:rsidRDefault="00EF3620">
      <w:pPr>
        <w:rPr>
          <w:rFonts w:hint="eastAsia"/>
        </w:rPr>
      </w:pPr>
    </w:p>
    <w:p w14:paraId="5DA4C5A2" w14:textId="77777777" w:rsidR="00EF3620" w:rsidRDefault="00EF3620">
      <w:pPr>
        <w:rPr>
          <w:rFonts w:hint="eastAsia"/>
        </w:rPr>
      </w:pPr>
      <w:r>
        <w:rPr>
          <w:rFonts w:hint="eastAsia"/>
        </w:rPr>
        <w:tab/>
        <w:t>丫枝的含义与使用场景</w:t>
      </w:r>
    </w:p>
    <w:p w14:paraId="2447418A" w14:textId="77777777" w:rsidR="00EF3620" w:rsidRDefault="00EF3620">
      <w:pPr>
        <w:rPr>
          <w:rFonts w:hint="eastAsia"/>
        </w:rPr>
      </w:pPr>
    </w:p>
    <w:p w14:paraId="03C9D39F" w14:textId="77777777" w:rsidR="00EF3620" w:rsidRDefault="00EF3620">
      <w:pPr>
        <w:rPr>
          <w:rFonts w:hint="eastAsia"/>
        </w:rPr>
      </w:pPr>
    </w:p>
    <w:p w14:paraId="487CDCDA" w14:textId="77777777" w:rsidR="00EF3620" w:rsidRDefault="00EF3620">
      <w:pPr>
        <w:rPr>
          <w:rFonts w:hint="eastAsia"/>
        </w:rPr>
      </w:pPr>
      <w:r>
        <w:rPr>
          <w:rFonts w:hint="eastAsia"/>
        </w:rPr>
        <w:tab/>
        <w:t>虽然“丫枝”不是一个广泛使用的词汇，但在某些特定的文化背景或方言中，它可能有着独特的含义。例如，在一些地区，“丫枝”可能用来形容树枝分叉的样子，或者是对某种植物形态的描述。在网络语言中，“丫枝”有时也被用作一种戏谑的说法，表达说话者轻松或幽默的态度。然而，由于这个词语的非正式性和地域限制，使用时需要考虑到上下文环境，以免造成误解。如果是在文学作品或诗歌中出现，那么“丫枝”可能更多地承载着作者的情感色彩或是象征意义，这时候理解其背后的隐含意义就显得尤为重要了。</w:t>
      </w:r>
    </w:p>
    <w:p w14:paraId="795CD158" w14:textId="77777777" w:rsidR="00EF3620" w:rsidRDefault="00EF3620">
      <w:pPr>
        <w:rPr>
          <w:rFonts w:hint="eastAsia"/>
        </w:rPr>
      </w:pPr>
    </w:p>
    <w:p w14:paraId="13155311" w14:textId="77777777" w:rsidR="00EF3620" w:rsidRDefault="00EF3620">
      <w:pPr>
        <w:rPr>
          <w:rFonts w:hint="eastAsia"/>
        </w:rPr>
      </w:pPr>
    </w:p>
    <w:p w14:paraId="5A372487" w14:textId="77777777" w:rsidR="00EF3620" w:rsidRDefault="00EF3620">
      <w:pPr>
        <w:rPr>
          <w:rFonts w:hint="eastAsia"/>
        </w:rPr>
      </w:pPr>
    </w:p>
    <w:p w14:paraId="48D317B3" w14:textId="77777777" w:rsidR="00EF3620" w:rsidRDefault="00EF362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CD74A4E" w14:textId="77777777" w:rsidR="00EF3620" w:rsidRDefault="00EF3620">
      <w:pPr>
        <w:rPr>
          <w:rFonts w:hint="eastAsia"/>
        </w:rPr>
      </w:pPr>
    </w:p>
    <w:p w14:paraId="4DA19707" w14:textId="77777777" w:rsidR="00EF3620" w:rsidRDefault="00EF3620">
      <w:pPr>
        <w:rPr>
          <w:rFonts w:hint="eastAsia"/>
        </w:rPr>
      </w:pPr>
    </w:p>
    <w:p w14:paraId="7854C86A" w14:textId="77777777" w:rsidR="00EF3620" w:rsidRDefault="00EF3620">
      <w:pPr>
        <w:rPr>
          <w:rFonts w:hint="eastAsia"/>
        </w:rPr>
      </w:pPr>
      <w:r>
        <w:rPr>
          <w:rFonts w:hint="eastAsia"/>
        </w:rPr>
        <w:tab/>
        <w:t>对于汉语学习者而言，掌握正确的拼音不仅是学习汉字的基础，也是提高口语表达能力的关键。拼音能够帮助学习者准确地发音，避免因地方口音带来的沟通障碍。同时，通过学习拼音，还可以加深对汉字结构和发音规律的理解，从而更加高效地记忆和使用汉字。无论是初学者还是进阶学习者，都应该重视拼音的学习，将其作为汉语学习的重要组成部分。对于像“丫枝”这样不太常见的词语，了解其正确的拼音拼写和发音方法，同样有助于丰富个人的语言库，增强语言运用的灵活性。</w:t>
      </w:r>
    </w:p>
    <w:p w14:paraId="0959CF35" w14:textId="77777777" w:rsidR="00EF3620" w:rsidRDefault="00EF3620">
      <w:pPr>
        <w:rPr>
          <w:rFonts w:hint="eastAsia"/>
        </w:rPr>
      </w:pPr>
    </w:p>
    <w:p w14:paraId="1AD7F5C5" w14:textId="77777777" w:rsidR="00EF3620" w:rsidRDefault="00EF3620">
      <w:pPr>
        <w:rPr>
          <w:rFonts w:hint="eastAsia"/>
        </w:rPr>
      </w:pPr>
    </w:p>
    <w:p w14:paraId="0C7C6779" w14:textId="77777777" w:rsidR="00EF3620" w:rsidRDefault="00EF3620">
      <w:pPr>
        <w:rPr>
          <w:rFonts w:hint="eastAsia"/>
        </w:rPr>
      </w:pPr>
    </w:p>
    <w:p w14:paraId="08954944" w14:textId="77777777" w:rsidR="00EF3620" w:rsidRDefault="00EF3620">
      <w:pPr>
        <w:rPr>
          <w:rFonts w:hint="eastAsia"/>
        </w:rPr>
      </w:pPr>
      <w:r>
        <w:rPr>
          <w:rFonts w:hint="eastAsia"/>
        </w:rPr>
        <w:tab/>
        <w:t>如何正确使用丫枝</w:t>
      </w:r>
    </w:p>
    <w:p w14:paraId="43C23699" w14:textId="77777777" w:rsidR="00EF3620" w:rsidRDefault="00EF3620">
      <w:pPr>
        <w:rPr>
          <w:rFonts w:hint="eastAsia"/>
        </w:rPr>
      </w:pPr>
    </w:p>
    <w:p w14:paraId="2614D101" w14:textId="77777777" w:rsidR="00EF3620" w:rsidRDefault="00EF3620">
      <w:pPr>
        <w:rPr>
          <w:rFonts w:hint="eastAsia"/>
        </w:rPr>
      </w:pPr>
    </w:p>
    <w:p w14:paraId="0C0EC822" w14:textId="77777777" w:rsidR="00EF3620" w:rsidRDefault="00EF3620">
      <w:pPr>
        <w:rPr>
          <w:rFonts w:hint="eastAsia"/>
        </w:rPr>
      </w:pPr>
      <w:r>
        <w:rPr>
          <w:rFonts w:hint="eastAsia"/>
        </w:rPr>
        <w:tab/>
        <w:t>鉴于“丫枝”一词的特殊性，在日常交流中直接使用时应谨慎考虑语境。如果是在文学创作或者艺术表达中，可以根据作品风格自由发挥，赋予“丫枝”更丰富的内涵。而在正式场合或书面语中，则建议先确认对方是否能理解该词的具体含义，以避免不必要的误会。随着互联网的发展，许多原本局限于特定地区的方言词汇逐渐被更多人所熟知，这为“丫枝”这样的词汇提供了更广阔的应用空间。不过，无论何时何地，保持语言的准确性与礼貌性始终是沟通的基本原则。</w:t>
      </w:r>
    </w:p>
    <w:p w14:paraId="2DF9FE56" w14:textId="77777777" w:rsidR="00EF3620" w:rsidRDefault="00EF3620">
      <w:pPr>
        <w:rPr>
          <w:rFonts w:hint="eastAsia"/>
        </w:rPr>
      </w:pPr>
    </w:p>
    <w:p w14:paraId="6E8B8DB9" w14:textId="77777777" w:rsidR="00EF3620" w:rsidRDefault="00EF3620">
      <w:pPr>
        <w:rPr>
          <w:rFonts w:hint="eastAsia"/>
        </w:rPr>
      </w:pPr>
    </w:p>
    <w:p w14:paraId="40DC96FE" w14:textId="77777777" w:rsidR="00EF3620" w:rsidRDefault="00EF3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BD827" w14:textId="0A8F91E4" w:rsidR="00BC0783" w:rsidRDefault="00BC0783"/>
    <w:sectPr w:rsidR="00BC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83"/>
    <w:rsid w:val="008A4D3E"/>
    <w:rsid w:val="00BC0783"/>
    <w:rsid w:val="00E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5A05D-8AF5-4754-BCF8-ED0083E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