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0F37" w14:textId="77777777" w:rsidR="001220D5" w:rsidRDefault="001220D5">
      <w:pPr>
        <w:rPr>
          <w:rFonts w:hint="eastAsia"/>
        </w:rPr>
      </w:pPr>
      <w:r>
        <w:rPr>
          <w:rFonts w:hint="eastAsia"/>
        </w:rPr>
        <w:t>中国汉语的拼音的发明者</w:t>
      </w:r>
    </w:p>
    <w:p w14:paraId="6F9E5D6B" w14:textId="77777777" w:rsidR="001220D5" w:rsidRDefault="001220D5">
      <w:pPr>
        <w:rPr>
          <w:rFonts w:hint="eastAsia"/>
        </w:rPr>
      </w:pPr>
      <w:r>
        <w:rPr>
          <w:rFonts w:hint="eastAsia"/>
        </w:rPr>
        <w:t>汉语拼音，作为一种帮助学习和使用汉字的工具，在现代社会中扮演着不可或缺的角色。它不仅是中国语言文字改革的重要成果之一，也是连接中文与国际交流的桥梁。然而，许多人并不了解这一伟大创举背后的人物——周有光先生，他被誉为“汉语拼音之父”，为汉语拼音体系的确立做出了不可磨灭的贡献。</w:t>
      </w:r>
    </w:p>
    <w:p w14:paraId="3203B67B" w14:textId="77777777" w:rsidR="001220D5" w:rsidRDefault="001220D5">
      <w:pPr>
        <w:rPr>
          <w:rFonts w:hint="eastAsia"/>
        </w:rPr>
      </w:pPr>
    </w:p>
    <w:p w14:paraId="62F23CD4" w14:textId="77777777" w:rsidR="001220D5" w:rsidRDefault="001220D5">
      <w:pPr>
        <w:rPr>
          <w:rFonts w:hint="eastAsia"/>
        </w:rPr>
      </w:pPr>
      <w:r>
        <w:rPr>
          <w:rFonts w:hint="eastAsia"/>
        </w:rPr>
        <w:t>从金融家到语言学家</w:t>
      </w:r>
    </w:p>
    <w:p w14:paraId="5F3C999A" w14:textId="77777777" w:rsidR="001220D5" w:rsidRDefault="001220D5">
      <w:pPr>
        <w:rPr>
          <w:rFonts w:hint="eastAsia"/>
        </w:rPr>
      </w:pPr>
      <w:r>
        <w:rPr>
          <w:rFonts w:hint="eastAsia"/>
        </w:rPr>
        <w:t>周有光（1906年-2017年），原名周耀宗，出生于江苏常州的一个书香门第。早年留学日本，专攻经济学，回国后在银行工作多年。新中国成立后，国家开始重视语言文字的规范化工作，周有光也因此被调入中央文改会，从此踏上了语言学的研究道路。他的专业背景和对多国语言的了解，为后来主持制定汉语拼音方案提供了坚实的基础。</w:t>
      </w:r>
    </w:p>
    <w:p w14:paraId="78F77348" w14:textId="77777777" w:rsidR="001220D5" w:rsidRDefault="001220D5">
      <w:pPr>
        <w:rPr>
          <w:rFonts w:hint="eastAsia"/>
        </w:rPr>
      </w:pPr>
    </w:p>
    <w:p w14:paraId="6F4D8660" w14:textId="77777777" w:rsidR="001220D5" w:rsidRDefault="001220D5">
      <w:pPr>
        <w:rPr>
          <w:rFonts w:hint="eastAsia"/>
        </w:rPr>
      </w:pPr>
      <w:r>
        <w:rPr>
          <w:rFonts w:hint="eastAsia"/>
        </w:rPr>
        <w:t>创立拼音之路</w:t>
      </w:r>
    </w:p>
    <w:p w14:paraId="486F59FA" w14:textId="77777777" w:rsidR="001220D5" w:rsidRDefault="001220D5">
      <w:pPr>
        <w:rPr>
          <w:rFonts w:hint="eastAsia"/>
        </w:rPr>
      </w:pPr>
      <w:r>
        <w:rPr>
          <w:rFonts w:hint="eastAsia"/>
        </w:rPr>
        <w:t>上世纪50年代初期，中国政府决定推行文字改革，其中一项重要内容就是建立一套简单易学的注音系统。面对这项艰巨的任务，周有光带领团队深入研究了世界各国的文字和注音方法，并结合汉语的特点，经过无数次讨论、试验，最终确定了一套科学合理的拼音方案。1958年，《汉语拼音方案》正式颁布实施，标志着汉语拼音的诞生。这套方案以拉丁字母为基础，能够准确地标注出汉字的读音，极大地便利了汉语的学习和推广。</w:t>
      </w:r>
    </w:p>
    <w:p w14:paraId="71A83C75" w14:textId="77777777" w:rsidR="001220D5" w:rsidRDefault="001220D5">
      <w:pPr>
        <w:rPr>
          <w:rFonts w:hint="eastAsia"/>
        </w:rPr>
      </w:pPr>
    </w:p>
    <w:p w14:paraId="31348820" w14:textId="77777777" w:rsidR="001220D5" w:rsidRDefault="001220D5">
      <w:pPr>
        <w:rPr>
          <w:rFonts w:hint="eastAsia"/>
        </w:rPr>
      </w:pPr>
      <w:r>
        <w:rPr>
          <w:rFonts w:hint="eastAsia"/>
        </w:rPr>
        <w:t>普及与发展</w:t>
      </w:r>
    </w:p>
    <w:p w14:paraId="6F9897D3" w14:textId="77777777" w:rsidR="001220D5" w:rsidRDefault="001220D5">
      <w:pPr>
        <w:rPr>
          <w:rFonts w:hint="eastAsia"/>
        </w:rPr>
      </w:pPr>
      <w:r>
        <w:rPr>
          <w:rFonts w:hint="eastAsia"/>
        </w:rPr>
        <w:t>随着《汉语拼音方案》的广泛传播，越来越多的人开始接受并使用这种新的注音方式。无论是儿童教育还是成人自学，亦或是对外汉语教学，汉语拼音都成为了必不可少的工具。它还促进了信息技术的发展，使得计算机输入法得以实现，进一步推动了信息时代的到来。周有光先生的努力让汉语拼音走向世界，成为外国人学习中文的入门钥匙。</w:t>
      </w:r>
    </w:p>
    <w:p w14:paraId="0854816B" w14:textId="77777777" w:rsidR="001220D5" w:rsidRDefault="001220D5">
      <w:pPr>
        <w:rPr>
          <w:rFonts w:hint="eastAsia"/>
        </w:rPr>
      </w:pPr>
    </w:p>
    <w:p w14:paraId="62D2767B" w14:textId="77777777" w:rsidR="001220D5" w:rsidRDefault="001220D5">
      <w:pPr>
        <w:rPr>
          <w:rFonts w:hint="eastAsia"/>
        </w:rPr>
      </w:pPr>
      <w:r>
        <w:rPr>
          <w:rFonts w:hint="eastAsia"/>
        </w:rPr>
        <w:t>晚年生活与遗产</w:t>
      </w:r>
    </w:p>
    <w:p w14:paraId="3B6393AB" w14:textId="77777777" w:rsidR="001220D5" w:rsidRDefault="001220D5">
      <w:pPr>
        <w:rPr>
          <w:rFonts w:hint="eastAsia"/>
        </w:rPr>
      </w:pPr>
      <w:r>
        <w:rPr>
          <w:rFonts w:hint="eastAsia"/>
        </w:rPr>
        <w:t>即便到了晚年，周有光依然关心着汉语拼音的发展，经常发表文章探讨语言文字的问题。他一生勤勉治学，著作等身，除了汉语拼音外，在文化史、经济史等领域也有着深厚的造诣。2017年1月14日，这位伟大的学者在北京逝世，享年111岁。但是，他留给我们的不仅仅是汉语拼音，更是一种追求真理、勇于创新的精神财富。今天，当我们谈论起汉语拼音时，不应忘记那位站在历史转折点上的智者——周有光。</w:t>
      </w:r>
    </w:p>
    <w:p w14:paraId="7CAC7381" w14:textId="77777777" w:rsidR="001220D5" w:rsidRDefault="001220D5">
      <w:pPr>
        <w:rPr>
          <w:rFonts w:hint="eastAsia"/>
        </w:rPr>
      </w:pPr>
    </w:p>
    <w:p w14:paraId="4557774D" w14:textId="77777777" w:rsidR="001220D5" w:rsidRDefault="00122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474D7" w14:textId="7ED826DA" w:rsidR="00445BD3" w:rsidRDefault="00445BD3"/>
    <w:sectPr w:rsidR="0044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3"/>
    <w:rsid w:val="001220D5"/>
    <w:rsid w:val="00230453"/>
    <w:rsid w:val="004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FEA4-7EF5-425A-8808-3BD3049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