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为人子女名言警句（养育儿女的哲理句子）</w:t>
      </w:r>
    </w:p>
    <w:p>
      <w:pPr>
        <w:rPr>
          <w:rFonts w:hint="eastAsia"/>
          <w:lang w:eastAsia="zh-CN"/>
        </w:rPr>
      </w:pPr>
      <w:r>
        <w:rPr>
          <w:rFonts w:hint="eastAsia"/>
          <w:lang w:eastAsia="zh-CN"/>
        </w:rPr>
        <w:t>养育儿女是每位父母终身的使命与责任。在这条漫长的育儿道路上，古今中外的名人名言为我们提供了深刻的智慧与指导。这些名言不仅传递了为人父母的经验，还反映了对子女成长的深刻理解与期望。</w:t>
      </w:r>
    </w:p>
    <w:p>
      <w:pPr>
        <w:rPr>
          <w:rFonts w:hint="eastAsia"/>
          <w:lang w:eastAsia="zh-CN"/>
        </w:rPr>
      </w:pPr>
    </w:p>
    <w:p>
      <w:pPr>
        <w:rPr>
          <w:rFonts w:hint="eastAsia"/>
          <w:lang w:eastAsia="zh-CN"/>
        </w:rPr>
      </w:pPr>
      <w:r>
        <w:rPr>
          <w:rFonts w:hint="eastAsia"/>
          <w:lang w:eastAsia="zh-CN"/>
        </w:rPr>
        <w:t>父爱如山，母爱如水</w:t>
      </w:r>
    </w:p>
    <w:p>
      <w:pPr>
        <w:rPr>
          <w:rFonts w:hint="eastAsia"/>
          <w:lang w:eastAsia="zh-CN"/>
        </w:rPr>
      </w:pPr>
      <w:r>
        <w:rPr>
          <w:rFonts w:hint="eastAsia"/>
          <w:lang w:eastAsia="zh-CN"/>
        </w:rPr>
        <w:t>父母之爱，如山般稳重，如水般温柔。中国古代教育家孔子曾说：“子女要有良知，父母更要有良德。”父母的言行对孩子的影响深远且长久。在养育过程中，父母应以身作则，教导孩子诚信、善良和责任感。孩子的品德与性格往往源于父母的行为方式与教育态度。</w:t>
      </w:r>
    </w:p>
    <w:p>
      <w:pPr>
        <w:rPr>
          <w:rFonts w:hint="eastAsia"/>
          <w:lang w:eastAsia="zh-CN"/>
        </w:rPr>
      </w:pPr>
    </w:p>
    <w:p>
      <w:pPr>
        <w:rPr>
          <w:rFonts w:hint="eastAsia"/>
          <w:lang w:eastAsia="zh-CN"/>
        </w:rPr>
      </w:pPr>
      <w:r>
        <w:rPr>
          <w:rFonts w:hint="eastAsia"/>
          <w:lang w:eastAsia="zh-CN"/>
        </w:rPr>
        <w:t>教育的最终目标是引导孩子自我成长</w:t>
      </w:r>
    </w:p>
    <w:p>
      <w:pPr>
        <w:rPr>
          <w:rFonts w:hint="eastAsia"/>
          <w:lang w:eastAsia="zh-CN"/>
        </w:rPr>
      </w:pPr>
      <w:r>
        <w:rPr>
          <w:rFonts w:hint="eastAsia"/>
          <w:lang w:eastAsia="zh-CN"/>
        </w:rPr>
        <w:t>著名教育家苏霍姆林斯基曾说：“教育的最终目标是使孩子能够自我成长。”这意味着，父母不仅仅是孩子的引路人，更要帮助孩子形成独立思考的能力。通过有效的教育方法，让孩子学会解决问题、面对挑战，从而培养他们的自主性和自信心。</w:t>
      </w:r>
    </w:p>
    <w:p>
      <w:pPr>
        <w:rPr>
          <w:rFonts w:hint="eastAsia"/>
          <w:lang w:eastAsia="zh-CN"/>
        </w:rPr>
      </w:pPr>
    </w:p>
    <w:p>
      <w:pPr>
        <w:rPr>
          <w:rFonts w:hint="eastAsia"/>
          <w:lang w:eastAsia="zh-CN"/>
        </w:rPr>
      </w:pPr>
      <w:r>
        <w:rPr>
          <w:rFonts w:hint="eastAsia"/>
          <w:lang w:eastAsia="zh-CN"/>
        </w:rPr>
        <w:t>爱与严格并重</w:t>
      </w:r>
    </w:p>
    <w:p>
      <w:pPr>
        <w:rPr>
          <w:rFonts w:hint="eastAsia"/>
          <w:lang w:eastAsia="zh-CN"/>
        </w:rPr>
      </w:pPr>
      <w:r>
        <w:rPr>
          <w:rFonts w:hint="eastAsia"/>
          <w:lang w:eastAsia="zh-CN"/>
        </w:rPr>
        <w:t>教育专家卡尔·罗杰斯曾提出：“教育的关键在于爱与严格的平衡。”这是对父母在育儿过程中如何把握爱的尺度和严格的有效性的精准总结。爱是孩子健康成长的基石，而适当的严格则能帮助孩子树立规则意识，学会自我控制与自我管理。两者相辅相成，共同促进孩子的全面发展。</w:t>
      </w:r>
    </w:p>
    <w:p>
      <w:pPr>
        <w:rPr>
          <w:rFonts w:hint="eastAsia"/>
          <w:lang w:eastAsia="zh-CN"/>
        </w:rPr>
      </w:pPr>
    </w:p>
    <w:p>
      <w:pPr>
        <w:rPr>
          <w:rFonts w:hint="eastAsia"/>
          <w:lang w:eastAsia="zh-CN"/>
        </w:rPr>
      </w:pPr>
      <w:r>
        <w:rPr>
          <w:rFonts w:hint="eastAsia"/>
          <w:lang w:eastAsia="zh-CN"/>
        </w:rPr>
        <w:t>注重孩子的心理健康</w:t>
      </w:r>
    </w:p>
    <w:p>
      <w:pPr>
        <w:rPr>
          <w:rFonts w:hint="eastAsia"/>
          <w:lang w:eastAsia="zh-CN"/>
        </w:rPr>
      </w:pPr>
      <w:r>
        <w:rPr>
          <w:rFonts w:hint="eastAsia"/>
          <w:lang w:eastAsia="zh-CN"/>
        </w:rPr>
        <w:t>心理学家马斯洛曾强调：“人类的最高需求是自我实现。”对于孩子而言，心理健康至关重要。父母在教育过程中，除了关注孩子的学业成绩，更应关注孩子的情感需求与心理状态。积极倾听孩子的心声，给予他们足够的支持与理解，能够有效促进孩子的心理健康与全面发展。</w:t>
      </w:r>
    </w:p>
    <w:p>
      <w:pPr>
        <w:rPr>
          <w:rFonts w:hint="eastAsia"/>
          <w:lang w:eastAsia="zh-CN"/>
        </w:rPr>
      </w:pPr>
    </w:p>
    <w:p>
      <w:pPr>
        <w:rPr>
          <w:rFonts w:hint="eastAsia"/>
          <w:lang w:eastAsia="zh-CN"/>
        </w:rPr>
      </w:pPr>
      <w:r>
        <w:rPr>
          <w:rFonts w:hint="eastAsia"/>
          <w:lang w:eastAsia="zh-CN"/>
        </w:rPr>
        <w:t>培养孩子的兴趣与爱好</w:t>
      </w:r>
    </w:p>
    <w:p>
      <w:pPr>
        <w:rPr>
          <w:rFonts w:hint="eastAsia"/>
          <w:lang w:eastAsia="zh-CN"/>
        </w:rPr>
      </w:pPr>
      <w:r>
        <w:rPr>
          <w:rFonts w:hint="eastAsia"/>
          <w:lang w:eastAsia="zh-CN"/>
        </w:rPr>
        <w:t>每个孩子都有独特的兴趣与潜能。心理学家霍华德·加德纳指出：“每个孩子都有自己的智能领域，教育的任务是发现和培养这些智能。”父母应鼓励孩子发展兴趣爱好，探索自己热爱的领域。这不仅能增强孩子的自信心，还能帮助他们找到人生的方向与意义。</w:t>
      </w:r>
    </w:p>
    <w:p>
      <w:pPr>
        <w:rPr>
          <w:rFonts w:hint="eastAsia"/>
          <w:lang w:eastAsia="zh-CN"/>
        </w:rPr>
      </w:pPr>
    </w:p>
    <w:p>
      <w:pPr>
        <w:rPr>
          <w:rFonts w:hint="eastAsia"/>
          <w:lang w:eastAsia="zh-CN"/>
        </w:rPr>
      </w:pPr>
      <w:r>
        <w:rPr>
          <w:rFonts w:hint="eastAsia"/>
          <w:lang w:eastAsia="zh-CN"/>
        </w:rPr>
        <w:t>养育儿女是一项充满挑战与乐趣的工作。通过借鉴名言警句中的智慧，父母能够在育儿过程中更加从容自信，为孩子的成长提供坚实的支持与引导。最终，育儿的目标在于培养出健康、快乐、充满潜力的下一代。</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8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2024-10-29T23:52:13Z</dcterms:created>
  <cp:lastModifiedBy>Admin</cp:lastModifiedBy>
  <dcterms:modified xsi:type="dcterms:W3CDTF">2024-10-29T23:52:13Z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