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16869" w14:textId="77777777" w:rsidR="00505B2B" w:rsidRDefault="00505B2B">
      <w:pPr>
        <w:rPr>
          <w:rFonts w:hint="eastAsia"/>
        </w:rPr>
      </w:pPr>
      <w:r>
        <w:rPr>
          <w:rFonts w:hint="eastAsia"/>
        </w:rPr>
        <w:t>为什么夜的拼音是ye</w:t>
      </w:r>
    </w:p>
    <w:p w14:paraId="21B4771E" w14:textId="77777777" w:rsidR="00505B2B" w:rsidRDefault="00505B2B">
      <w:pPr>
        <w:rPr>
          <w:rFonts w:hint="eastAsia"/>
        </w:rPr>
      </w:pPr>
      <w:r>
        <w:rPr>
          <w:rFonts w:hint="eastAsia"/>
        </w:rPr>
        <w:t>汉语拼音是一种表音文字系统，它为汉字标注了现代标准汉语（普通话）的发音。在探讨“夜”的拼音为何是“ye”之前，我们需要了解汉语拼音的一些基本原理和历史背景。</w:t>
      </w:r>
    </w:p>
    <w:p w14:paraId="79C2E880" w14:textId="77777777" w:rsidR="00505B2B" w:rsidRDefault="00505B2B">
      <w:pPr>
        <w:rPr>
          <w:rFonts w:hint="eastAsia"/>
        </w:rPr>
      </w:pPr>
    </w:p>
    <w:p w14:paraId="52D49662" w14:textId="77777777" w:rsidR="00505B2B" w:rsidRDefault="00505B2B">
      <w:pPr>
        <w:rPr>
          <w:rFonts w:hint="eastAsia"/>
        </w:rPr>
      </w:pPr>
      <w:r>
        <w:rPr>
          <w:rFonts w:hint="eastAsia"/>
        </w:rPr>
        <w:t>汉语拼音的历史渊源</w:t>
      </w:r>
    </w:p>
    <w:p w14:paraId="7069E83A" w14:textId="77777777" w:rsidR="00505B2B" w:rsidRDefault="00505B2B">
      <w:pPr>
        <w:rPr>
          <w:rFonts w:hint="eastAsia"/>
        </w:rPr>
      </w:pPr>
      <w:r>
        <w:rPr>
          <w:rFonts w:hint="eastAsia"/>
        </w:rPr>
        <w:t>汉语拼音方案是中华人民共和国政府于1958年正式公布的拉丁字母拼写法。它的主要目的是为了帮助教育普及，使得更多的人能够学习和使用汉语。它还用于汉语的国际交流、计算机输入等领域。汉语拼音不仅简化了汉字的学习过程，也促进了中国语言文化的传播。</w:t>
      </w:r>
    </w:p>
    <w:p w14:paraId="362F1E48" w14:textId="77777777" w:rsidR="00505B2B" w:rsidRDefault="00505B2B">
      <w:pPr>
        <w:rPr>
          <w:rFonts w:hint="eastAsia"/>
        </w:rPr>
      </w:pPr>
    </w:p>
    <w:p w14:paraId="2C02E318" w14:textId="77777777" w:rsidR="00505B2B" w:rsidRDefault="00505B2B">
      <w:pPr>
        <w:rPr>
          <w:rFonts w:hint="eastAsia"/>
        </w:rPr>
      </w:pPr>
      <w:r>
        <w:rPr>
          <w:rFonts w:hint="eastAsia"/>
        </w:rPr>
        <w:t>声母与韵母的构成</w:t>
      </w:r>
    </w:p>
    <w:p w14:paraId="5C460708" w14:textId="77777777" w:rsidR="00505B2B" w:rsidRDefault="00505B2B">
      <w:pPr>
        <w:rPr>
          <w:rFonts w:hint="eastAsia"/>
        </w:rPr>
      </w:pPr>
      <w:r>
        <w:rPr>
          <w:rFonts w:hint="eastAsia"/>
        </w:rPr>
        <w:t>汉语拼音由声母、韵母和声调组成。“夜”的拼音“ye”中没有声母，只有韵母部分。这是因为一些汉字的发音可以直接从韵母开始，而不必以一个辅音开头。这种类型的字在汉语中被称为零声母字，它们的发音通常是从元音或半元音开始的。</w:t>
      </w:r>
    </w:p>
    <w:p w14:paraId="6568BE17" w14:textId="77777777" w:rsidR="00505B2B" w:rsidRDefault="00505B2B">
      <w:pPr>
        <w:rPr>
          <w:rFonts w:hint="eastAsia"/>
        </w:rPr>
      </w:pPr>
    </w:p>
    <w:p w14:paraId="1304403C" w14:textId="77777777" w:rsidR="00505B2B" w:rsidRDefault="00505B2B">
      <w:pPr>
        <w:rPr>
          <w:rFonts w:hint="eastAsia"/>
        </w:rPr>
      </w:pPr>
      <w:r>
        <w:rPr>
          <w:rFonts w:hint="eastAsia"/>
        </w:rPr>
        <w:t>“夜”的发音特点</w:t>
      </w:r>
    </w:p>
    <w:p w14:paraId="7A36EEB9" w14:textId="77777777" w:rsidR="00505B2B" w:rsidRDefault="00505B2B">
      <w:pPr>
        <w:rPr>
          <w:rFonts w:hint="eastAsia"/>
        </w:rPr>
      </w:pPr>
      <w:r>
        <w:rPr>
          <w:rFonts w:hint="eastAsia"/>
        </w:rPr>
        <w:t>“夜”这个字的发音属于汉语中的阳平声（第二声），其发音特点是起始时音高较低，然后迅速上升到较高音调。拼音中的“ye”准确地反映了这一点：首先发[y]的音，类似于英语单词“yes”中的“y”，然后是一个长元音[e]，这个元音的发音位置接近口腔中部，舌头平放，嘴唇微微张开。</w:t>
      </w:r>
    </w:p>
    <w:p w14:paraId="161584D9" w14:textId="77777777" w:rsidR="00505B2B" w:rsidRDefault="00505B2B">
      <w:pPr>
        <w:rPr>
          <w:rFonts w:hint="eastAsia"/>
        </w:rPr>
      </w:pPr>
    </w:p>
    <w:p w14:paraId="665F822C" w14:textId="77777777" w:rsidR="00505B2B" w:rsidRDefault="00505B2B">
      <w:pPr>
        <w:rPr>
          <w:rFonts w:hint="eastAsia"/>
        </w:rPr>
      </w:pPr>
      <w:r>
        <w:rPr>
          <w:rFonts w:hint="eastAsia"/>
        </w:rPr>
        <w:t>“夜”的古音演变</w:t>
      </w:r>
    </w:p>
    <w:p w14:paraId="02D0918C" w14:textId="77777777" w:rsidR="00505B2B" w:rsidRDefault="00505B2B">
      <w:pPr>
        <w:rPr>
          <w:rFonts w:hint="eastAsia"/>
        </w:rPr>
      </w:pPr>
      <w:r>
        <w:rPr>
          <w:rFonts w:hint="eastAsia"/>
        </w:rPr>
        <w:t>要理解为什么“夜”的拼音是“ye”，我们还需要考虑古代汉语的发音变化。在古代汉语中，“夜”的发音可能与今天的有所不同。随着时间的推移，语音发生了自然的变化，到了现代汉语阶段，“夜”的发音已经演变成了我们现在所知道的“ye”。这些变化是由多种因素引起的，包括地理分布、社会变迁以及语言接触等。</w:t>
      </w:r>
    </w:p>
    <w:p w14:paraId="542FB87A" w14:textId="77777777" w:rsidR="00505B2B" w:rsidRDefault="00505B2B">
      <w:pPr>
        <w:rPr>
          <w:rFonts w:hint="eastAsia"/>
        </w:rPr>
      </w:pPr>
    </w:p>
    <w:p w14:paraId="3494DC57" w14:textId="77777777" w:rsidR="00505B2B" w:rsidRDefault="00505B2B">
      <w:pPr>
        <w:rPr>
          <w:rFonts w:hint="eastAsia"/>
        </w:rPr>
      </w:pPr>
      <w:r>
        <w:rPr>
          <w:rFonts w:hint="eastAsia"/>
        </w:rPr>
        <w:t>最后的总结</w:t>
      </w:r>
    </w:p>
    <w:p w14:paraId="634AC15D" w14:textId="77777777" w:rsidR="00505B2B" w:rsidRDefault="00505B2B">
      <w:pPr>
        <w:rPr>
          <w:rFonts w:hint="eastAsia"/>
        </w:rPr>
      </w:pPr>
      <w:r>
        <w:rPr>
          <w:rFonts w:hint="eastAsia"/>
        </w:rPr>
        <w:t>“夜”的拼音之所以是“ye”，是因为汉语拼音系统的设计原则、该字的发音特征以及历史上语音的演变共同作用的结果。汉语拼音作为一套科学严谨的注音工具，有效地捕捉了现代汉语的发音，并且为汉字学习者提供了一个便捷的学习途径。对于像“夜”这样的零声母字来说，拼音系统直接用韵母来表示其发音，既简单又直观。</w:t>
      </w:r>
    </w:p>
    <w:p w14:paraId="18567B14" w14:textId="77777777" w:rsidR="00505B2B" w:rsidRDefault="00505B2B">
      <w:pPr>
        <w:rPr>
          <w:rFonts w:hint="eastAsia"/>
        </w:rPr>
      </w:pPr>
    </w:p>
    <w:p w14:paraId="7D5AAF10" w14:textId="77777777" w:rsidR="00505B2B" w:rsidRDefault="00505B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6CC1BF" w14:textId="48BC5D78" w:rsidR="002B7A63" w:rsidRDefault="002B7A63"/>
    <w:sectPr w:rsidR="002B7A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A63"/>
    <w:rsid w:val="002B7A63"/>
    <w:rsid w:val="00505B2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D9350E-11DB-4716-A66F-B219461A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A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A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A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A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A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A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A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A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A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A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A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A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A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A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A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A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A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A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A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A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A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A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A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A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A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A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