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A974" w14:textId="77777777" w:rsidR="008D6DBE" w:rsidRDefault="008D6DBE">
      <w:pPr>
        <w:rPr>
          <w:rFonts w:hint="eastAsia"/>
        </w:rPr>
      </w:pPr>
      <w:r>
        <w:rPr>
          <w:rFonts w:hint="eastAsia"/>
        </w:rPr>
        <w:t>为虎作伥的拼音及意思</w:t>
      </w:r>
    </w:p>
    <w:p w14:paraId="5A745900" w14:textId="77777777" w:rsidR="008D6DBE" w:rsidRDefault="008D6DBE">
      <w:pPr>
        <w:rPr>
          <w:rFonts w:hint="eastAsia"/>
        </w:rPr>
      </w:pPr>
      <w:r>
        <w:rPr>
          <w:rFonts w:hint="eastAsia"/>
        </w:rPr>
        <w:t>在汉语成语中，“为虎作伥”是一个极具表现力的词汇，其拼音是“wèi hǔ zuò chāng”。这个成语源自古代中国民间传说，具有深厚的文化背景和丰富的语义内涵。</w:t>
      </w:r>
    </w:p>
    <w:p w14:paraId="28286AC6" w14:textId="77777777" w:rsidR="008D6DBE" w:rsidRDefault="008D6DBE">
      <w:pPr>
        <w:rPr>
          <w:rFonts w:hint="eastAsia"/>
        </w:rPr>
      </w:pPr>
    </w:p>
    <w:p w14:paraId="38477C91" w14:textId="77777777" w:rsidR="008D6DBE" w:rsidRDefault="008D6DBE">
      <w:pPr>
        <w:rPr>
          <w:rFonts w:hint="eastAsia"/>
        </w:rPr>
      </w:pPr>
      <w:r>
        <w:rPr>
          <w:rFonts w:hint="eastAsia"/>
        </w:rPr>
        <w:t>成语的起源与故事</w:t>
      </w:r>
    </w:p>
    <w:p w14:paraId="36E47E1D" w14:textId="77777777" w:rsidR="008D6DBE" w:rsidRDefault="008D6DBE">
      <w:pPr>
        <w:rPr>
          <w:rFonts w:hint="eastAsia"/>
        </w:rPr>
      </w:pPr>
      <w:r>
        <w:rPr>
          <w:rFonts w:hint="eastAsia"/>
        </w:rPr>
        <w:t>传说在古时，山中有虎，伤害人畜。每当老虎吃掉一个人后，那人的灵魂就会被迫成为老虎的帮凶，即所谓的“伥鬼”，帮助老虎捕捉更多的人作为食物。人们用“为虎作伥”来比喻那些为恶势力效力、助纣为虐的人，他们不仅不反抗邪恶，反而积极地参与其中，加剧了受害者的苦难。这种现象在历史上屡见不鲜，从政治斗争到日常生活中的不良行为都有所体现。</w:t>
      </w:r>
    </w:p>
    <w:p w14:paraId="497B54D3" w14:textId="77777777" w:rsidR="008D6DBE" w:rsidRDefault="008D6DBE">
      <w:pPr>
        <w:rPr>
          <w:rFonts w:hint="eastAsia"/>
        </w:rPr>
      </w:pPr>
    </w:p>
    <w:p w14:paraId="7E2CC83C" w14:textId="77777777" w:rsidR="008D6DBE" w:rsidRDefault="008D6DBE">
      <w:pPr>
        <w:rPr>
          <w:rFonts w:hint="eastAsia"/>
        </w:rPr>
      </w:pPr>
      <w:r>
        <w:rPr>
          <w:rFonts w:hint="eastAsia"/>
        </w:rPr>
        <w:t>成语的使用场景</w:t>
      </w:r>
    </w:p>
    <w:p w14:paraId="103E4C5A" w14:textId="77777777" w:rsidR="008D6DBE" w:rsidRDefault="008D6DBE">
      <w:pPr>
        <w:rPr>
          <w:rFonts w:hint="eastAsia"/>
        </w:rPr>
      </w:pPr>
      <w:r>
        <w:rPr>
          <w:rFonts w:hint="eastAsia"/>
        </w:rPr>
        <w:t>“为虎作伥”这一成语通常用于批评或谴责那些明知某件事是错误的、不道德的或是有害的，却仍然选择支持或协助的人。它可以出现在文学作品、新闻报道、评论文章等多种场合。例如，在揭露腐败现象时，媒体可能会用此成语来形容那些为贪官污吏提供便利条件或者掩盖事实真相的人；又如，在描述职场欺凌事件时，它也可以用来指责那些为上司的不当行为推波助澜的同事。</w:t>
      </w:r>
    </w:p>
    <w:p w14:paraId="4A0FE1E8" w14:textId="77777777" w:rsidR="008D6DBE" w:rsidRDefault="008D6DBE">
      <w:pPr>
        <w:rPr>
          <w:rFonts w:hint="eastAsia"/>
        </w:rPr>
      </w:pPr>
    </w:p>
    <w:p w14:paraId="4AABAE57" w14:textId="77777777" w:rsidR="008D6DBE" w:rsidRDefault="008D6DBE">
      <w:pPr>
        <w:rPr>
          <w:rFonts w:hint="eastAsia"/>
        </w:rPr>
      </w:pPr>
      <w:r>
        <w:rPr>
          <w:rFonts w:hint="eastAsia"/>
        </w:rPr>
        <w:t>成语的意义延伸</w:t>
      </w:r>
    </w:p>
    <w:p w14:paraId="2F4B7D06" w14:textId="77777777" w:rsidR="008D6DBE" w:rsidRDefault="008D6DBE">
      <w:pPr>
        <w:rPr>
          <w:rFonts w:hint="eastAsia"/>
        </w:rPr>
      </w:pPr>
      <w:r>
        <w:rPr>
          <w:rFonts w:hint="eastAsia"/>
        </w:rPr>
        <w:t>随着社会的发展变化，“为虎作伥”的含义也有所扩展。现在它不仅仅局限于指代具体的人物关系，还可以泛指任何一种助长不良风气的行为模式。无论是网络上的负面言论传播者，还是现实中对不公平现象视而不见甚至从中牟利者，都可以被说成是在“为虎作伥”。因此，这个成语提醒我们每个人都要保持清醒的认识，拒绝成为任何形式的“伥鬼”，勇于站出来对抗不公和邪恶。</w:t>
      </w:r>
    </w:p>
    <w:p w14:paraId="178B13FA" w14:textId="77777777" w:rsidR="008D6DBE" w:rsidRDefault="008D6DBE">
      <w:pPr>
        <w:rPr>
          <w:rFonts w:hint="eastAsia"/>
        </w:rPr>
      </w:pPr>
    </w:p>
    <w:p w14:paraId="478F4235" w14:textId="77777777" w:rsidR="008D6DBE" w:rsidRDefault="008D6DBE">
      <w:pPr>
        <w:rPr>
          <w:rFonts w:hint="eastAsia"/>
        </w:rPr>
      </w:pPr>
      <w:r>
        <w:rPr>
          <w:rFonts w:hint="eastAsia"/>
        </w:rPr>
        <w:t>最后的总结</w:t>
      </w:r>
    </w:p>
    <w:p w14:paraId="3AF4A45F" w14:textId="77777777" w:rsidR="008D6DBE" w:rsidRDefault="008D6DBE">
      <w:pPr>
        <w:rPr>
          <w:rFonts w:hint="eastAsia"/>
        </w:rPr>
      </w:pPr>
      <w:r>
        <w:rPr>
          <w:rFonts w:hint="eastAsia"/>
        </w:rPr>
        <w:t>“为虎作伥”通过一个简单但生动的形象比喻，传达了一个深刻的社会伦理观念。它警示着我们要警惕那些看似微不足道但实际上可能造成严重后果的行为，并鼓励我们在面对是非曲直时能够坚守正义，不做违背良心之事。这个成语不仅是语言艺术的瑰宝，也是指导人们正确行为的重要准则之一。</w:t>
      </w:r>
    </w:p>
    <w:p w14:paraId="3B9A9929" w14:textId="77777777" w:rsidR="008D6DBE" w:rsidRDefault="008D6DBE">
      <w:pPr>
        <w:rPr>
          <w:rFonts w:hint="eastAsia"/>
        </w:rPr>
      </w:pPr>
    </w:p>
    <w:p w14:paraId="01E26316" w14:textId="77777777" w:rsidR="008D6DBE" w:rsidRDefault="008D6DBE">
      <w:pPr>
        <w:rPr>
          <w:rFonts w:hint="eastAsia"/>
        </w:rPr>
      </w:pPr>
      <w:r>
        <w:rPr>
          <w:rFonts w:hint="eastAsia"/>
        </w:rPr>
        <w:t>本文是由每日作文网(2345lzwz.com)为大家创作</w:t>
      </w:r>
    </w:p>
    <w:p w14:paraId="14ABF975" w14:textId="5AC99192" w:rsidR="002B0C82" w:rsidRDefault="002B0C82"/>
    <w:sectPr w:rsidR="002B0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82"/>
    <w:rsid w:val="002B0C82"/>
    <w:rsid w:val="008D6DB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F1FE7-18BE-4CB9-AD02-E8EB8E17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82"/>
    <w:rPr>
      <w:rFonts w:cstheme="majorBidi"/>
      <w:color w:val="2F5496" w:themeColor="accent1" w:themeShade="BF"/>
      <w:sz w:val="28"/>
      <w:szCs w:val="28"/>
    </w:rPr>
  </w:style>
  <w:style w:type="character" w:customStyle="1" w:styleId="50">
    <w:name w:val="标题 5 字符"/>
    <w:basedOn w:val="a0"/>
    <w:link w:val="5"/>
    <w:uiPriority w:val="9"/>
    <w:semiHidden/>
    <w:rsid w:val="002B0C82"/>
    <w:rPr>
      <w:rFonts w:cstheme="majorBidi"/>
      <w:color w:val="2F5496" w:themeColor="accent1" w:themeShade="BF"/>
      <w:sz w:val="24"/>
    </w:rPr>
  </w:style>
  <w:style w:type="character" w:customStyle="1" w:styleId="60">
    <w:name w:val="标题 6 字符"/>
    <w:basedOn w:val="a0"/>
    <w:link w:val="6"/>
    <w:uiPriority w:val="9"/>
    <w:semiHidden/>
    <w:rsid w:val="002B0C82"/>
    <w:rPr>
      <w:rFonts w:cstheme="majorBidi"/>
      <w:b/>
      <w:bCs/>
      <w:color w:val="2F5496" w:themeColor="accent1" w:themeShade="BF"/>
    </w:rPr>
  </w:style>
  <w:style w:type="character" w:customStyle="1" w:styleId="70">
    <w:name w:val="标题 7 字符"/>
    <w:basedOn w:val="a0"/>
    <w:link w:val="7"/>
    <w:uiPriority w:val="9"/>
    <w:semiHidden/>
    <w:rsid w:val="002B0C82"/>
    <w:rPr>
      <w:rFonts w:cstheme="majorBidi"/>
      <w:b/>
      <w:bCs/>
      <w:color w:val="595959" w:themeColor="text1" w:themeTint="A6"/>
    </w:rPr>
  </w:style>
  <w:style w:type="character" w:customStyle="1" w:styleId="80">
    <w:name w:val="标题 8 字符"/>
    <w:basedOn w:val="a0"/>
    <w:link w:val="8"/>
    <w:uiPriority w:val="9"/>
    <w:semiHidden/>
    <w:rsid w:val="002B0C82"/>
    <w:rPr>
      <w:rFonts w:cstheme="majorBidi"/>
      <w:color w:val="595959" w:themeColor="text1" w:themeTint="A6"/>
    </w:rPr>
  </w:style>
  <w:style w:type="character" w:customStyle="1" w:styleId="90">
    <w:name w:val="标题 9 字符"/>
    <w:basedOn w:val="a0"/>
    <w:link w:val="9"/>
    <w:uiPriority w:val="9"/>
    <w:semiHidden/>
    <w:rsid w:val="002B0C82"/>
    <w:rPr>
      <w:rFonts w:eastAsiaTheme="majorEastAsia" w:cstheme="majorBidi"/>
      <w:color w:val="595959" w:themeColor="text1" w:themeTint="A6"/>
    </w:rPr>
  </w:style>
  <w:style w:type="paragraph" w:styleId="a3">
    <w:name w:val="Title"/>
    <w:basedOn w:val="a"/>
    <w:next w:val="a"/>
    <w:link w:val="a4"/>
    <w:uiPriority w:val="10"/>
    <w:qFormat/>
    <w:rsid w:val="002B0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82"/>
    <w:pPr>
      <w:spacing w:before="160"/>
      <w:jc w:val="center"/>
    </w:pPr>
    <w:rPr>
      <w:i/>
      <w:iCs/>
      <w:color w:val="404040" w:themeColor="text1" w:themeTint="BF"/>
    </w:rPr>
  </w:style>
  <w:style w:type="character" w:customStyle="1" w:styleId="a8">
    <w:name w:val="引用 字符"/>
    <w:basedOn w:val="a0"/>
    <w:link w:val="a7"/>
    <w:uiPriority w:val="29"/>
    <w:rsid w:val="002B0C82"/>
    <w:rPr>
      <w:i/>
      <w:iCs/>
      <w:color w:val="404040" w:themeColor="text1" w:themeTint="BF"/>
    </w:rPr>
  </w:style>
  <w:style w:type="paragraph" w:styleId="a9">
    <w:name w:val="List Paragraph"/>
    <w:basedOn w:val="a"/>
    <w:uiPriority w:val="34"/>
    <w:qFormat/>
    <w:rsid w:val="002B0C82"/>
    <w:pPr>
      <w:ind w:left="720"/>
      <w:contextualSpacing/>
    </w:pPr>
  </w:style>
  <w:style w:type="character" w:styleId="aa">
    <w:name w:val="Intense Emphasis"/>
    <w:basedOn w:val="a0"/>
    <w:uiPriority w:val="21"/>
    <w:qFormat/>
    <w:rsid w:val="002B0C82"/>
    <w:rPr>
      <w:i/>
      <w:iCs/>
      <w:color w:val="2F5496" w:themeColor="accent1" w:themeShade="BF"/>
    </w:rPr>
  </w:style>
  <w:style w:type="paragraph" w:styleId="ab">
    <w:name w:val="Intense Quote"/>
    <w:basedOn w:val="a"/>
    <w:next w:val="a"/>
    <w:link w:val="ac"/>
    <w:uiPriority w:val="30"/>
    <w:qFormat/>
    <w:rsid w:val="002B0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82"/>
    <w:rPr>
      <w:i/>
      <w:iCs/>
      <w:color w:val="2F5496" w:themeColor="accent1" w:themeShade="BF"/>
    </w:rPr>
  </w:style>
  <w:style w:type="character" w:styleId="ad">
    <w:name w:val="Intense Reference"/>
    <w:basedOn w:val="a0"/>
    <w:uiPriority w:val="32"/>
    <w:qFormat/>
    <w:rsid w:val="002B0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