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8B20" w14:textId="77777777" w:rsidR="006B22C3" w:rsidRDefault="006B22C3">
      <w:pPr>
        <w:rPr>
          <w:rFonts w:hint="eastAsia"/>
        </w:rPr>
      </w:pPr>
    </w:p>
    <w:p w14:paraId="3A79F4E8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乞丐的拼音</w:t>
      </w:r>
    </w:p>
    <w:p w14:paraId="09453D07" w14:textId="77777777" w:rsidR="006B22C3" w:rsidRDefault="006B22C3">
      <w:pPr>
        <w:rPr>
          <w:rFonts w:hint="eastAsia"/>
        </w:rPr>
      </w:pPr>
    </w:p>
    <w:p w14:paraId="637924E6" w14:textId="77777777" w:rsidR="006B22C3" w:rsidRDefault="006B22C3">
      <w:pPr>
        <w:rPr>
          <w:rFonts w:hint="eastAsia"/>
        </w:rPr>
      </w:pPr>
    </w:p>
    <w:p w14:paraId="69314C46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乞丐，在拼音中读作“qǐ gài”，这是一个在中国乃至全球许多文化中都存在的社会群体。他们通常生活在社会的边缘，依靠乞讨为生，是社会弱势群体的一部分。乞丐的存在，不仅反映了社会的某些深层次问题，也触动了人们对于生活、尊严和人性的深刻思考。</w:t>
      </w:r>
    </w:p>
    <w:p w14:paraId="1B26E5E9" w14:textId="77777777" w:rsidR="006B22C3" w:rsidRDefault="006B22C3">
      <w:pPr>
        <w:rPr>
          <w:rFonts w:hint="eastAsia"/>
        </w:rPr>
      </w:pPr>
    </w:p>
    <w:p w14:paraId="7529B35B" w14:textId="77777777" w:rsidR="006B22C3" w:rsidRDefault="006B22C3">
      <w:pPr>
        <w:rPr>
          <w:rFonts w:hint="eastAsia"/>
        </w:rPr>
      </w:pPr>
    </w:p>
    <w:p w14:paraId="39E0B4D9" w14:textId="77777777" w:rsidR="006B22C3" w:rsidRDefault="006B22C3">
      <w:pPr>
        <w:rPr>
          <w:rFonts w:hint="eastAsia"/>
        </w:rPr>
      </w:pPr>
    </w:p>
    <w:p w14:paraId="59572D1C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乞丐的定义与分类</w:t>
      </w:r>
    </w:p>
    <w:p w14:paraId="114C80BE" w14:textId="77777777" w:rsidR="006B22C3" w:rsidRDefault="006B22C3">
      <w:pPr>
        <w:rPr>
          <w:rFonts w:hint="eastAsia"/>
        </w:rPr>
      </w:pPr>
    </w:p>
    <w:p w14:paraId="24DD0B4C" w14:textId="77777777" w:rsidR="006B22C3" w:rsidRDefault="006B22C3">
      <w:pPr>
        <w:rPr>
          <w:rFonts w:hint="eastAsia"/>
        </w:rPr>
      </w:pPr>
    </w:p>
    <w:p w14:paraId="2932F70C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，顾名思义，是指那些因各种原因无法自给自足，而依靠向他人乞讨来维持生计的人。从广义上讲，乞丐可以包括因贫困、残疾、疾病、自然灾害等原因而失去生活来源的人。从狭义上看，乞丐则更多地指的是那些在城市街头巷尾，以乞讨为主要生活方式的人。</w:t>
      </w:r>
    </w:p>
    <w:p w14:paraId="5C028EE0" w14:textId="77777777" w:rsidR="006B22C3" w:rsidRDefault="006B22C3">
      <w:pPr>
        <w:rPr>
          <w:rFonts w:hint="eastAsia"/>
        </w:rPr>
      </w:pPr>
    </w:p>
    <w:p w14:paraId="7188EE34" w14:textId="77777777" w:rsidR="006B22C3" w:rsidRDefault="006B22C3">
      <w:pPr>
        <w:rPr>
          <w:rFonts w:hint="eastAsia"/>
        </w:rPr>
      </w:pPr>
    </w:p>
    <w:p w14:paraId="51D17751" w14:textId="77777777" w:rsidR="006B22C3" w:rsidRDefault="006B22C3">
      <w:pPr>
        <w:rPr>
          <w:rFonts w:hint="eastAsia"/>
        </w:rPr>
      </w:pPr>
    </w:p>
    <w:p w14:paraId="538EBFEF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的群体内部也存在着不同的分类。有的乞丐是因家庭贫困、疾病缠身而被迫乞讨；有的则是因个人懒惰、沉迷不良嗜好而沦为乞丐；还有的乞丐则是被犯罪团伙控制，被迫从事乞讨活动。这些不同类型的乞丐，其背后的原因和故事也各不相同。</w:t>
      </w:r>
    </w:p>
    <w:p w14:paraId="37A7DC15" w14:textId="77777777" w:rsidR="006B22C3" w:rsidRDefault="006B22C3">
      <w:pPr>
        <w:rPr>
          <w:rFonts w:hint="eastAsia"/>
        </w:rPr>
      </w:pPr>
    </w:p>
    <w:p w14:paraId="10F80F30" w14:textId="77777777" w:rsidR="006B22C3" w:rsidRDefault="006B22C3">
      <w:pPr>
        <w:rPr>
          <w:rFonts w:hint="eastAsia"/>
        </w:rPr>
      </w:pPr>
    </w:p>
    <w:p w14:paraId="0C0CFE33" w14:textId="77777777" w:rsidR="006B22C3" w:rsidRDefault="006B22C3">
      <w:pPr>
        <w:rPr>
          <w:rFonts w:hint="eastAsia"/>
        </w:rPr>
      </w:pPr>
    </w:p>
    <w:p w14:paraId="08A1825D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乞丐的生活状态与社会影响</w:t>
      </w:r>
    </w:p>
    <w:p w14:paraId="69BF2502" w14:textId="77777777" w:rsidR="006B22C3" w:rsidRDefault="006B22C3">
      <w:pPr>
        <w:rPr>
          <w:rFonts w:hint="eastAsia"/>
        </w:rPr>
      </w:pPr>
    </w:p>
    <w:p w14:paraId="28A0E5E9" w14:textId="77777777" w:rsidR="006B22C3" w:rsidRDefault="006B22C3">
      <w:pPr>
        <w:rPr>
          <w:rFonts w:hint="eastAsia"/>
        </w:rPr>
      </w:pPr>
    </w:p>
    <w:p w14:paraId="1ADA0009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的生活状态通常十分艰难。他们往往缺乏稳定的食物来源和住所，生活在社会的最底层。在严寒酷暑中，他们只能依靠微薄的乞讨所得来维持生计。这种生活状态不仅对他们的身体健康造成了极大的威胁，也让他们面临着巨大的心理压力。</w:t>
      </w:r>
    </w:p>
    <w:p w14:paraId="0D4400E8" w14:textId="77777777" w:rsidR="006B22C3" w:rsidRDefault="006B22C3">
      <w:pPr>
        <w:rPr>
          <w:rFonts w:hint="eastAsia"/>
        </w:rPr>
      </w:pPr>
    </w:p>
    <w:p w14:paraId="24D52665" w14:textId="77777777" w:rsidR="006B22C3" w:rsidRDefault="006B22C3">
      <w:pPr>
        <w:rPr>
          <w:rFonts w:hint="eastAsia"/>
        </w:rPr>
      </w:pPr>
    </w:p>
    <w:p w14:paraId="38629709" w14:textId="77777777" w:rsidR="006B22C3" w:rsidRDefault="006B22C3">
      <w:pPr>
        <w:rPr>
          <w:rFonts w:hint="eastAsia"/>
        </w:rPr>
      </w:pPr>
    </w:p>
    <w:p w14:paraId="4161A8D9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的存在对社会也产生了一定的影响。一方面，乞丐作为社会的弱势群体，他们的生存状况反映了社会的公平与正义问题。另一方面，乞丐的乞讨行为也影响了城市的社会秩序和市容市貌。在一些城市，乞丐的乞讨行为甚至引发了市民的不满和抵触情绪。</w:t>
      </w:r>
    </w:p>
    <w:p w14:paraId="7A200A9F" w14:textId="77777777" w:rsidR="006B22C3" w:rsidRDefault="006B22C3">
      <w:pPr>
        <w:rPr>
          <w:rFonts w:hint="eastAsia"/>
        </w:rPr>
      </w:pPr>
    </w:p>
    <w:p w14:paraId="710C43DA" w14:textId="77777777" w:rsidR="006B22C3" w:rsidRDefault="006B22C3">
      <w:pPr>
        <w:rPr>
          <w:rFonts w:hint="eastAsia"/>
        </w:rPr>
      </w:pPr>
    </w:p>
    <w:p w14:paraId="0D7508AB" w14:textId="77777777" w:rsidR="006B22C3" w:rsidRDefault="006B22C3">
      <w:pPr>
        <w:rPr>
          <w:rFonts w:hint="eastAsia"/>
        </w:rPr>
      </w:pPr>
    </w:p>
    <w:p w14:paraId="16F6BC39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乞丐的救助与改革</w:t>
      </w:r>
    </w:p>
    <w:p w14:paraId="10E917B1" w14:textId="77777777" w:rsidR="006B22C3" w:rsidRDefault="006B22C3">
      <w:pPr>
        <w:rPr>
          <w:rFonts w:hint="eastAsia"/>
        </w:rPr>
      </w:pPr>
    </w:p>
    <w:p w14:paraId="540343C1" w14:textId="77777777" w:rsidR="006B22C3" w:rsidRDefault="006B22C3">
      <w:pPr>
        <w:rPr>
          <w:rFonts w:hint="eastAsia"/>
        </w:rPr>
      </w:pPr>
    </w:p>
    <w:p w14:paraId="081E5444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面对乞丐这一社会群体，社会各界都在积极寻求解决方案。政府方面，通过制定相关法律法规和政策措施，加强对乞丐的救助和管理。例如，设立救助站、提供临时住所和食物等帮助；加强对犯罪团伙的打击力度，解救被控制的乞丐等。</w:t>
      </w:r>
    </w:p>
    <w:p w14:paraId="47A9030A" w14:textId="77777777" w:rsidR="006B22C3" w:rsidRDefault="006B22C3">
      <w:pPr>
        <w:rPr>
          <w:rFonts w:hint="eastAsia"/>
        </w:rPr>
      </w:pPr>
    </w:p>
    <w:p w14:paraId="57A0ED33" w14:textId="77777777" w:rsidR="006B22C3" w:rsidRDefault="006B22C3">
      <w:pPr>
        <w:rPr>
          <w:rFonts w:hint="eastAsia"/>
        </w:rPr>
      </w:pPr>
    </w:p>
    <w:p w14:paraId="6B37C6F5" w14:textId="77777777" w:rsidR="006B22C3" w:rsidRDefault="006B22C3">
      <w:pPr>
        <w:rPr>
          <w:rFonts w:hint="eastAsia"/>
        </w:rPr>
      </w:pPr>
    </w:p>
    <w:p w14:paraId="5596A880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社会组织和志愿者也在为乞丐提供帮助。他们通过组织义卖、募捐等活动筹集善款和物资，为乞丐提供必要的生活支持。他们还积极宣传乞丐问题的严重性和解决途径，提高公众对乞丐问题的认识和关注度。</w:t>
      </w:r>
    </w:p>
    <w:p w14:paraId="00607BB1" w14:textId="77777777" w:rsidR="006B22C3" w:rsidRDefault="006B22C3">
      <w:pPr>
        <w:rPr>
          <w:rFonts w:hint="eastAsia"/>
        </w:rPr>
      </w:pPr>
    </w:p>
    <w:p w14:paraId="1350CFEC" w14:textId="77777777" w:rsidR="006B22C3" w:rsidRDefault="006B22C3">
      <w:pPr>
        <w:rPr>
          <w:rFonts w:hint="eastAsia"/>
        </w:rPr>
      </w:pPr>
    </w:p>
    <w:p w14:paraId="63A35651" w14:textId="77777777" w:rsidR="006B22C3" w:rsidRDefault="006B22C3">
      <w:pPr>
        <w:rPr>
          <w:rFonts w:hint="eastAsia"/>
        </w:rPr>
      </w:pPr>
    </w:p>
    <w:p w14:paraId="2915BC18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然而，解决乞丐问题并非一朝一夕之功。除了政府和社会的努力外，还需要乞丐自身的努力和改变。他们需要通过学习技能、提高自身素质等方式来增强自己的谋生能力，逐渐摆脱乞讨的生活方式。</w:t>
      </w:r>
    </w:p>
    <w:p w14:paraId="71579777" w14:textId="77777777" w:rsidR="006B22C3" w:rsidRDefault="006B22C3">
      <w:pPr>
        <w:rPr>
          <w:rFonts w:hint="eastAsia"/>
        </w:rPr>
      </w:pPr>
    </w:p>
    <w:p w14:paraId="591B707C" w14:textId="77777777" w:rsidR="006B22C3" w:rsidRDefault="006B22C3">
      <w:pPr>
        <w:rPr>
          <w:rFonts w:hint="eastAsia"/>
        </w:rPr>
      </w:pPr>
    </w:p>
    <w:p w14:paraId="6AEEBC31" w14:textId="77777777" w:rsidR="006B22C3" w:rsidRDefault="006B22C3">
      <w:pPr>
        <w:rPr>
          <w:rFonts w:hint="eastAsia"/>
        </w:rPr>
      </w:pPr>
    </w:p>
    <w:p w14:paraId="6D9C901D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86CF33" w14:textId="77777777" w:rsidR="006B22C3" w:rsidRDefault="006B22C3">
      <w:pPr>
        <w:rPr>
          <w:rFonts w:hint="eastAsia"/>
        </w:rPr>
      </w:pPr>
    </w:p>
    <w:p w14:paraId="7CAA6ED0" w14:textId="77777777" w:rsidR="006B22C3" w:rsidRDefault="006B22C3">
      <w:pPr>
        <w:rPr>
          <w:rFonts w:hint="eastAsia"/>
        </w:rPr>
      </w:pPr>
    </w:p>
    <w:p w14:paraId="652FD545" w14:textId="77777777" w:rsidR="006B22C3" w:rsidRDefault="006B22C3">
      <w:pPr>
        <w:rPr>
          <w:rFonts w:hint="eastAsia"/>
        </w:rPr>
      </w:pPr>
      <w:r>
        <w:rPr>
          <w:rFonts w:hint="eastAsia"/>
        </w:rPr>
        <w:tab/>
        <w:t>乞丐（qǐ gài），这一特殊的社会群体，他们的存在让我们看到了社会的另一面。通过深入了解乞丐的生活状态、社会影响以及救助与改革措施，我们可以更加全面地认识乞丐问题，并为解决这一问题贡献自己的力量。让我们共同努力，为构建一个更加和谐、公正的社会而努力奋斗。</w:t>
      </w:r>
    </w:p>
    <w:p w14:paraId="14FADB62" w14:textId="77777777" w:rsidR="006B22C3" w:rsidRDefault="006B22C3">
      <w:pPr>
        <w:rPr>
          <w:rFonts w:hint="eastAsia"/>
        </w:rPr>
      </w:pPr>
    </w:p>
    <w:p w14:paraId="1706332E" w14:textId="77777777" w:rsidR="006B22C3" w:rsidRDefault="006B22C3">
      <w:pPr>
        <w:rPr>
          <w:rFonts w:hint="eastAsia"/>
        </w:rPr>
      </w:pPr>
    </w:p>
    <w:p w14:paraId="116C21E7" w14:textId="77777777" w:rsidR="006B22C3" w:rsidRDefault="006B2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36F91" w14:textId="63E6342A" w:rsidR="00192548" w:rsidRDefault="00192548"/>
    <w:sectPr w:rsidR="0019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48"/>
    <w:rsid w:val="00192548"/>
    <w:rsid w:val="005120DD"/>
    <w:rsid w:val="006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5969-95D8-4616-9E01-742E4E94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