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EC45" w14:textId="77777777" w:rsidR="00F9129B" w:rsidRDefault="00F9129B">
      <w:pPr>
        <w:rPr>
          <w:rFonts w:hint="eastAsia"/>
        </w:rPr>
      </w:pPr>
      <w:r>
        <w:rPr>
          <w:rFonts w:hint="eastAsia"/>
        </w:rPr>
        <w:t>shu1 bao1 的拼音节</w:t>
      </w:r>
    </w:p>
    <w:p w14:paraId="33FA7C6E" w14:textId="77777777" w:rsidR="00F9129B" w:rsidRDefault="00F9129B">
      <w:pPr>
        <w:rPr>
          <w:rFonts w:hint="eastAsia"/>
        </w:rPr>
      </w:pPr>
      <w:r>
        <w:rPr>
          <w:rFonts w:hint="eastAsia"/>
        </w:rPr>
        <w:t>书包，作为学生和上班族的必备品，承载着我们日常学习和工作的点滴记忆。从孩童第一次踏入校园时的小巧卡通图案书包，到成年人职场中简洁大方的公文包，书包见证了不同人生阶段的成长与变迁。在汉语拼音中，“书包”的发音是“shu1 bao1”，这个简单的词汇背后，却蕴含着丰富的文化内涵和实用价值。</w:t>
      </w:r>
    </w:p>
    <w:p w14:paraId="0EE29B95" w14:textId="77777777" w:rsidR="00F9129B" w:rsidRDefault="00F9129B">
      <w:pPr>
        <w:rPr>
          <w:rFonts w:hint="eastAsia"/>
        </w:rPr>
      </w:pPr>
    </w:p>
    <w:p w14:paraId="4B08CC91" w14:textId="77777777" w:rsidR="00F9129B" w:rsidRDefault="00F9129B">
      <w:pPr>
        <w:rPr>
          <w:rFonts w:hint="eastAsia"/>
        </w:rPr>
      </w:pPr>
      <w:r>
        <w:rPr>
          <w:rFonts w:hint="eastAsia"/>
        </w:rPr>
        <w:t>书包的历史渊源</w:t>
      </w:r>
    </w:p>
    <w:p w14:paraId="2FE98CDD" w14:textId="77777777" w:rsidR="00F9129B" w:rsidRDefault="00F9129B">
      <w:pPr>
        <w:rPr>
          <w:rFonts w:hint="eastAsia"/>
        </w:rPr>
      </w:pPr>
      <w:r>
        <w:rPr>
          <w:rFonts w:hint="eastAsia"/>
        </w:rPr>
        <w:t>追溯书包的历史，可以发现它并非现代社会的产物。早在古代，人们就已经开始使用各种容器来携带书籍和其他个人物品。在中国古代，学子们会用一种称为“束脩”的布袋来装带自己的书籍和笔墨纸砚等文具，这是一种早期形式的书包。随着时代的进步和技术的发展，书包的材质、设计和功能也在不断演变，以适应不同的需求和时尚潮流。</w:t>
      </w:r>
    </w:p>
    <w:p w14:paraId="48C06A4B" w14:textId="77777777" w:rsidR="00F9129B" w:rsidRDefault="00F9129B">
      <w:pPr>
        <w:rPr>
          <w:rFonts w:hint="eastAsia"/>
        </w:rPr>
      </w:pPr>
    </w:p>
    <w:p w14:paraId="49CC0FF3" w14:textId="77777777" w:rsidR="00F9129B" w:rsidRDefault="00F9129B">
      <w:pPr>
        <w:rPr>
          <w:rFonts w:hint="eastAsia"/>
        </w:rPr>
      </w:pPr>
      <w:r>
        <w:rPr>
          <w:rFonts w:hint="eastAsia"/>
        </w:rPr>
        <w:t>现代书包的多样选择</w:t>
      </w:r>
    </w:p>
    <w:p w14:paraId="2D34CE69" w14:textId="77777777" w:rsidR="00F9129B" w:rsidRDefault="00F9129B">
      <w:pPr>
        <w:rPr>
          <w:rFonts w:hint="eastAsia"/>
        </w:rPr>
      </w:pPr>
      <w:r>
        <w:rPr>
          <w:rFonts w:hint="eastAsia"/>
        </w:rPr>
        <w:t>走进任何一家文具店或在线购物平台，都会被琳琅满目的书包款式所吸引。现代书包不仅在外观上更加多样化，而且在功能设计上也愈加人性化。例如，针对学生的书包通常配备有多个分隔层，便于分类存放课本、笔记本和电子设备；而为旅行者设计的背包则强调轻便性和耐用性，并设有专门的水壶袋和相机保护垫。还有专为户外运动爱好者准备的专业登山包，它们具备防水、防震等功能，满足了特殊环境下的使用要求。</w:t>
      </w:r>
    </w:p>
    <w:p w14:paraId="5B8F9EA3" w14:textId="77777777" w:rsidR="00F9129B" w:rsidRDefault="00F9129B">
      <w:pPr>
        <w:rPr>
          <w:rFonts w:hint="eastAsia"/>
        </w:rPr>
      </w:pPr>
    </w:p>
    <w:p w14:paraId="4ED47504" w14:textId="77777777" w:rsidR="00F9129B" w:rsidRDefault="00F9129B">
      <w:pPr>
        <w:rPr>
          <w:rFonts w:hint="eastAsia"/>
        </w:rPr>
      </w:pPr>
      <w:r>
        <w:rPr>
          <w:rFonts w:hint="eastAsia"/>
        </w:rPr>
        <w:t>书包的文化象征意义</w:t>
      </w:r>
    </w:p>
    <w:p w14:paraId="76C243FC" w14:textId="77777777" w:rsidR="00F9129B" w:rsidRDefault="00F9129B">
      <w:pPr>
        <w:rPr>
          <w:rFonts w:hint="eastAsia"/>
        </w:rPr>
      </w:pPr>
      <w:r>
        <w:rPr>
          <w:rFonts w:hint="eastAsia"/>
        </w:rPr>
        <w:t>书包不仅仅是装载物品的工具，它还承载着一定的文化象征意义。对于学生而言，书包是知识海洋的小小载体，象征着对未来的期望和追求；而对于上班族来说，一个得体的职业书包则是身份地位和个人品味的体现。不仅如此，在一些国家和地区，书包也被赋予了特定的社会含义。比如在日本，小学生入学时会收到学校定制的帆布书包，这不仅是教育机构给予学生的礼物，也是连接家庭和社会教育的重要纽带。</w:t>
      </w:r>
    </w:p>
    <w:p w14:paraId="2D813E60" w14:textId="77777777" w:rsidR="00F9129B" w:rsidRDefault="00F9129B">
      <w:pPr>
        <w:rPr>
          <w:rFonts w:hint="eastAsia"/>
        </w:rPr>
      </w:pPr>
    </w:p>
    <w:p w14:paraId="65D01CAD" w14:textId="77777777" w:rsidR="00F9129B" w:rsidRDefault="00F9129B">
      <w:pPr>
        <w:rPr>
          <w:rFonts w:hint="eastAsia"/>
        </w:rPr>
      </w:pPr>
      <w:r>
        <w:rPr>
          <w:rFonts w:hint="eastAsia"/>
        </w:rPr>
        <w:t>环保意识下的新趋势</w:t>
      </w:r>
    </w:p>
    <w:p w14:paraId="178F7543" w14:textId="77777777" w:rsidR="00F9129B" w:rsidRDefault="00F9129B">
      <w:pPr>
        <w:rPr>
          <w:rFonts w:hint="eastAsia"/>
        </w:rPr>
      </w:pPr>
      <w:r>
        <w:rPr>
          <w:rFonts w:hint="eastAsia"/>
        </w:rPr>
        <w:t>随着全球环保意识的增强，越来越多的人开始关注书包材料的选择及其对环境的影响。因此，市场上出现了许多采用可回收材料制作而成的环保型书包。这些书包不仅符合可持续发展的理念，同时也传递出使用者爱护地球家园的责任感。未来，随着科技的进步和消费者观念的变化，我们可以预见更多创新且环保的产品将进入我们的生活，成为我们日常出行不可或缺的一部分。</w:t>
      </w:r>
    </w:p>
    <w:p w14:paraId="0A0FE09B" w14:textId="77777777" w:rsidR="00F9129B" w:rsidRDefault="00F9129B">
      <w:pPr>
        <w:rPr>
          <w:rFonts w:hint="eastAsia"/>
        </w:rPr>
      </w:pPr>
    </w:p>
    <w:p w14:paraId="0AE0EDD5" w14:textId="77777777" w:rsidR="00F9129B" w:rsidRDefault="00F91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62303" w14:textId="1E284B64" w:rsidR="006777AA" w:rsidRDefault="006777AA"/>
    <w:sectPr w:rsidR="0067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AA"/>
    <w:rsid w:val="006777AA"/>
    <w:rsid w:val="009442F6"/>
    <w:rsid w:val="00F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66512-C508-4051-A708-10E71A49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