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D3D4" w14:textId="77777777" w:rsidR="00DA3FF9" w:rsidRDefault="00DA3FF9">
      <w:pPr>
        <w:rPr>
          <w:rFonts w:hint="eastAsia"/>
        </w:rPr>
      </w:pPr>
      <w:r>
        <w:rPr>
          <w:rFonts w:hint="eastAsia"/>
        </w:rPr>
        <w:t>书字是几声调的拼音</w:t>
      </w:r>
    </w:p>
    <w:p w14:paraId="60D4E3E1" w14:textId="77777777" w:rsidR="00DA3FF9" w:rsidRDefault="00DA3FF9">
      <w:pPr>
        <w:rPr>
          <w:rFonts w:hint="eastAsia"/>
        </w:rPr>
      </w:pPr>
      <w:r>
        <w:rPr>
          <w:rFonts w:hint="eastAsia"/>
        </w:rPr>
        <w:t>汉字作为中华文化的重要载体，承载着数千年的文明传承。每一个汉字都有其独特的构造和读音，而拼音则是将汉字的发音用拉丁字母表示出来的一种工具。对于“书”这个字而言，它在汉语拼音中的发音为 shū，是一个阴平声（第一声）。这意味着，在说“书”的时候，声音应该保持平稳，不升不降。</w:t>
      </w:r>
    </w:p>
    <w:p w14:paraId="743CC857" w14:textId="77777777" w:rsidR="00DA3FF9" w:rsidRDefault="00DA3FF9">
      <w:pPr>
        <w:rPr>
          <w:rFonts w:hint="eastAsia"/>
        </w:rPr>
      </w:pPr>
    </w:p>
    <w:p w14:paraId="2AD9D539" w14:textId="77777777" w:rsidR="00DA3FF9" w:rsidRDefault="00DA3FF9">
      <w:pPr>
        <w:rPr>
          <w:rFonts w:hint="eastAsia"/>
        </w:rPr>
      </w:pPr>
      <w:r>
        <w:rPr>
          <w:rFonts w:hint="eastAsia"/>
        </w:rPr>
        <w:t>从历史看“书”的演变</w:t>
      </w:r>
    </w:p>
    <w:p w14:paraId="08167E07" w14:textId="77777777" w:rsidR="00DA3FF9" w:rsidRDefault="00DA3FF9">
      <w:pPr>
        <w:rPr>
          <w:rFonts w:hint="eastAsia"/>
        </w:rPr>
      </w:pPr>
      <w:r>
        <w:rPr>
          <w:rFonts w:hint="eastAsia"/>
        </w:rPr>
        <w:t>追溯到古代，“书”这个字的含义非常广泛，不仅代表了现代意义上的书籍，也涵盖了书写、信件等概念。在甲骨文时期，“书”的形象像是一只手拿着笔在简牍上写字的样子，后来逐渐演变成今天我们所熟悉的形态。随着时代的发展，汉字经历了篆书、隶书、楷书等多种字体的变化，但无论字体如何变化，“书”的基本结构和意义都得到了保留。</w:t>
      </w:r>
    </w:p>
    <w:p w14:paraId="730F9EE5" w14:textId="77777777" w:rsidR="00DA3FF9" w:rsidRDefault="00DA3FF9">
      <w:pPr>
        <w:rPr>
          <w:rFonts w:hint="eastAsia"/>
        </w:rPr>
      </w:pPr>
    </w:p>
    <w:p w14:paraId="41C2B4DF" w14:textId="77777777" w:rsidR="00DA3FF9" w:rsidRDefault="00DA3FF9">
      <w:pPr>
        <w:rPr>
          <w:rFonts w:hint="eastAsia"/>
        </w:rPr>
      </w:pPr>
      <w:r>
        <w:rPr>
          <w:rFonts w:hint="eastAsia"/>
        </w:rPr>
        <w:t>“书”在日常生活中的应用</w:t>
      </w:r>
    </w:p>
    <w:p w14:paraId="0402F9F4" w14:textId="77777777" w:rsidR="00DA3FF9" w:rsidRDefault="00DA3FF9">
      <w:pPr>
        <w:rPr>
          <w:rFonts w:hint="eastAsia"/>
        </w:rPr>
      </w:pPr>
      <w:r>
        <w:rPr>
          <w:rFonts w:hint="eastAsia"/>
        </w:rPr>
        <w:t>在日常生活中，“书”是我们接触最频繁的文字之一。无论是上学时背诵课文，还是工作后阅读文献，“书”都是不可或缺的一部分。“书”还常常出现在成语、俗语之中，如“读书破万卷”，用来形容一个人勤奋好学；还有“书中自有颜如玉”，表达的是知识可以改变命运的美好寓意。可以说，“书”贯穿了中国人生活的方方面面。</w:t>
      </w:r>
    </w:p>
    <w:p w14:paraId="6856C6CE" w14:textId="77777777" w:rsidR="00DA3FF9" w:rsidRDefault="00DA3FF9">
      <w:pPr>
        <w:rPr>
          <w:rFonts w:hint="eastAsia"/>
        </w:rPr>
      </w:pPr>
    </w:p>
    <w:p w14:paraId="3114D08A" w14:textId="77777777" w:rsidR="00DA3FF9" w:rsidRDefault="00DA3FF9">
      <w:pPr>
        <w:rPr>
          <w:rFonts w:hint="eastAsia"/>
        </w:rPr>
      </w:pPr>
      <w:r>
        <w:rPr>
          <w:rFonts w:hint="eastAsia"/>
        </w:rPr>
        <w:t>“书”的多义性及其影响</w:t>
      </w:r>
    </w:p>
    <w:p w14:paraId="4E6D8381" w14:textId="77777777" w:rsidR="00DA3FF9" w:rsidRDefault="00DA3FF9">
      <w:pPr>
        <w:rPr>
          <w:rFonts w:hint="eastAsia"/>
        </w:rPr>
      </w:pPr>
      <w:r>
        <w:rPr>
          <w:rFonts w:hint="eastAsia"/>
        </w:rPr>
        <w:t>值得注意的是，“书”不仅仅局限于指代实体的书籍，它还可以表示信件、文件、著作等不同形式的信息载体。例如，“家书抵万金”反映了古人对远方亲人来信的珍视；而在学术领域，“专著”则意味着作者经过深入研究后的成果。因此，“书”的概念十分宽泛，它在不同的语境下有着丰富的解释，这也正是汉字魅力所在。</w:t>
      </w:r>
    </w:p>
    <w:p w14:paraId="6614CAEF" w14:textId="77777777" w:rsidR="00DA3FF9" w:rsidRDefault="00DA3FF9">
      <w:pPr>
        <w:rPr>
          <w:rFonts w:hint="eastAsia"/>
        </w:rPr>
      </w:pPr>
    </w:p>
    <w:p w14:paraId="6C7BB0CC" w14:textId="77777777" w:rsidR="00DA3FF9" w:rsidRDefault="00DA3FF9">
      <w:pPr>
        <w:rPr>
          <w:rFonts w:hint="eastAsia"/>
        </w:rPr>
      </w:pPr>
      <w:r>
        <w:rPr>
          <w:rFonts w:hint="eastAsia"/>
        </w:rPr>
        <w:t>最后的总结：“书”与文化传承</w:t>
      </w:r>
    </w:p>
    <w:p w14:paraId="1B844510" w14:textId="77777777" w:rsidR="00DA3FF9" w:rsidRDefault="00DA3FF9">
      <w:pPr>
        <w:rPr>
          <w:rFonts w:hint="eastAsia"/>
        </w:rPr>
      </w:pPr>
      <w:r>
        <w:rPr>
          <w:rFonts w:hint="eastAsia"/>
        </w:rPr>
        <w:t>“书”作为一个简单却充满力量的汉字，不仅是信息传递的重要媒介，也是中华文化传承的重要纽带。它的拼音为 shū，一声的发音体现了汉语语音系统中平声的特点。通过了解“书”的历史演变、实际应用以及多义性，我们能够更加深刻地理解这个字背后蕴含的文化价值。在未来，“书”将继续扮演着连接过去与现在、沟通人与人之间情感桥梁的角色。</w:t>
      </w:r>
    </w:p>
    <w:p w14:paraId="6DC9BFE0" w14:textId="77777777" w:rsidR="00DA3FF9" w:rsidRDefault="00DA3FF9">
      <w:pPr>
        <w:rPr>
          <w:rFonts w:hint="eastAsia"/>
        </w:rPr>
      </w:pPr>
    </w:p>
    <w:p w14:paraId="08574209" w14:textId="77777777" w:rsidR="00DA3FF9" w:rsidRDefault="00DA3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81571" w14:textId="6FD2E2E4" w:rsidR="00A54101" w:rsidRDefault="00A54101"/>
    <w:sectPr w:rsidR="00A5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01"/>
    <w:rsid w:val="00866415"/>
    <w:rsid w:val="00A54101"/>
    <w:rsid w:val="00D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74081-3993-4FD8-AFE5-C808B0E6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