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BBBB" w14:textId="77777777" w:rsidR="009A00F6" w:rsidRDefault="009A00F6">
      <w:pPr>
        <w:rPr>
          <w:rFonts w:hint="eastAsia"/>
        </w:rPr>
      </w:pPr>
      <w:r>
        <w:rPr>
          <w:rFonts w:hint="eastAsia"/>
        </w:rPr>
        <w:t>事的概述</w:t>
      </w:r>
    </w:p>
    <w:p w14:paraId="57191B90" w14:textId="77777777" w:rsidR="009A00F6" w:rsidRDefault="009A00F6">
      <w:pPr>
        <w:rPr>
          <w:rFonts w:hint="eastAsia"/>
        </w:rPr>
      </w:pPr>
      <w:r>
        <w:rPr>
          <w:rFonts w:hint="eastAsia"/>
        </w:rPr>
        <w:t>在日常生活中，“事”是一个极为常见且广泛使用的词汇，它涵盖了人们生活中的各种活动与经历。从个人小事到国际大事，每一个事件都是由一系列的选择、行为以及最后的总结构成。无论是家庭内部的小决策，还是政府间的外交谈判，都属于“事”的范畴。在这个瞬息万变的世界里，每一天都会发生无数件影响深远或微不足道的事情。</w:t>
      </w:r>
    </w:p>
    <w:p w14:paraId="249926D1" w14:textId="77777777" w:rsidR="009A00F6" w:rsidRDefault="009A00F6">
      <w:pPr>
        <w:rPr>
          <w:rFonts w:hint="eastAsia"/>
        </w:rPr>
      </w:pPr>
    </w:p>
    <w:p w14:paraId="2A24E817" w14:textId="77777777" w:rsidR="009A00F6" w:rsidRDefault="009A00F6">
      <w:pPr>
        <w:rPr>
          <w:rFonts w:hint="eastAsia"/>
        </w:rPr>
      </w:pPr>
      <w:r>
        <w:rPr>
          <w:rFonts w:hint="eastAsia"/>
        </w:rPr>
        <w:t>事的重要性</w:t>
      </w:r>
    </w:p>
    <w:p w14:paraId="3B8156CA" w14:textId="77777777" w:rsidR="009A00F6" w:rsidRDefault="009A00F6">
      <w:pPr>
        <w:rPr>
          <w:rFonts w:hint="eastAsia"/>
        </w:rPr>
      </w:pPr>
      <w:r>
        <w:rPr>
          <w:rFonts w:hint="eastAsia"/>
        </w:rPr>
        <w:t>对于每个人而言，处理好身边发生的每一件事至关重要。因为这些看似平凡无奇的小事往往累积起来决定了一个人的命运轨迹。例如，在工作中认真对待每一项任务，不仅能提升自身技能水平，还可能带来意想不到的职业发展机遇；而在人际交往中妥善解决矛盾冲突，则有助于建立和谐的人际关系。因此，学会正确地看待并处理各类事务是成长过程中不可或缺的一课。</w:t>
      </w:r>
    </w:p>
    <w:p w14:paraId="3D505D4E" w14:textId="77777777" w:rsidR="009A00F6" w:rsidRDefault="009A00F6">
      <w:pPr>
        <w:rPr>
          <w:rFonts w:hint="eastAsia"/>
        </w:rPr>
      </w:pPr>
    </w:p>
    <w:p w14:paraId="72728012" w14:textId="77777777" w:rsidR="009A00F6" w:rsidRDefault="009A00F6">
      <w:pPr>
        <w:rPr>
          <w:rFonts w:hint="eastAsia"/>
        </w:rPr>
      </w:pPr>
      <w:r>
        <w:rPr>
          <w:rFonts w:hint="eastAsia"/>
        </w:rPr>
        <w:t>事的文化意义</w:t>
      </w:r>
    </w:p>
    <w:p w14:paraId="60CF4D7A" w14:textId="77777777" w:rsidR="009A00F6" w:rsidRDefault="009A00F6">
      <w:pPr>
        <w:rPr>
          <w:rFonts w:hint="eastAsia"/>
        </w:rPr>
      </w:pPr>
      <w:r>
        <w:rPr>
          <w:rFonts w:hint="eastAsia"/>
        </w:rPr>
        <w:t>在中国文化里，“事”不仅仅指代具体的行动或者事件本身，更蕴含着深层次的社会价值观念。古往今来，无数文人墨客通过诗词歌赋表达了对世间万事万物的独特见解。儒家思想强调积极入世，“修身齐家治国平天下”，倡导人们积极参与社会事务，以实现个人理想和社会责任的统一；而道家则提倡顺应自然规律，认为“无为而无不为”，即不必刻意追求功名利禄，而是要遵循内心真实感受去做该做的事情。由此可见，“事”在中国传统文化中占据着重要地位。</w:t>
      </w:r>
    </w:p>
    <w:p w14:paraId="16C87D09" w14:textId="77777777" w:rsidR="009A00F6" w:rsidRDefault="009A00F6">
      <w:pPr>
        <w:rPr>
          <w:rFonts w:hint="eastAsia"/>
        </w:rPr>
      </w:pPr>
    </w:p>
    <w:p w14:paraId="2F2978C9" w14:textId="77777777" w:rsidR="009A00F6" w:rsidRDefault="009A00F6">
      <w:pPr>
        <w:rPr>
          <w:rFonts w:hint="eastAsia"/>
        </w:rPr>
      </w:pPr>
      <w:r>
        <w:rPr>
          <w:rFonts w:hint="eastAsia"/>
        </w:rPr>
        <w:t>事的变化与发展</w:t>
      </w:r>
    </w:p>
    <w:p w14:paraId="054E75CA" w14:textId="77777777" w:rsidR="009A00F6" w:rsidRDefault="009A00F6">
      <w:pPr>
        <w:rPr>
          <w:rFonts w:hint="eastAsia"/>
        </w:rPr>
      </w:pPr>
      <w:r>
        <w:rPr>
          <w:rFonts w:hint="eastAsia"/>
        </w:rPr>
        <w:t>随着时代的发展变迁，“事”的形式也在不断演变。现代社会科技进步日新月异，互联网信息技术的普及使得信息传播速度大大加快，人们的交流方式更加便捷高效。许多传统意义上的“事”已经发生了巨大转变：比如购物不再局限于实体店，而是可以通过网络平台轻松完成；社交也不再受地域限制，远隔重洋的朋友也能随时保持联系。这种变化不仅改变了我们的生活方式，同时也为我们提供了更多元化的选择和发展空间。</w:t>
      </w:r>
    </w:p>
    <w:p w14:paraId="3EEAA3B2" w14:textId="77777777" w:rsidR="009A00F6" w:rsidRDefault="009A00F6">
      <w:pPr>
        <w:rPr>
          <w:rFonts w:hint="eastAsia"/>
        </w:rPr>
      </w:pPr>
    </w:p>
    <w:p w14:paraId="11E5A713" w14:textId="77777777" w:rsidR="009A00F6" w:rsidRDefault="009A00F6">
      <w:pPr>
        <w:rPr>
          <w:rFonts w:hint="eastAsia"/>
        </w:rPr>
      </w:pPr>
      <w:r>
        <w:rPr>
          <w:rFonts w:hint="eastAsia"/>
        </w:rPr>
        <w:t>最后的总结</w:t>
      </w:r>
    </w:p>
    <w:p w14:paraId="7DEACEDB" w14:textId="77777777" w:rsidR="009A00F6" w:rsidRDefault="009A00F6">
      <w:pPr>
        <w:rPr>
          <w:rFonts w:hint="eastAsia"/>
        </w:rPr>
      </w:pPr>
      <w:r>
        <w:rPr>
          <w:rFonts w:hint="eastAsia"/>
        </w:rPr>
        <w:t>“事”作为人类社会活动中不可或缺的一部分，其内涵丰富多样，既体现了个人的生活态度，也反映了整个社会的价值取向。无论是在过去、现在还是未来，“事”都将持续地影响着我们每一个人的生活，并且随着时代的进步而不断发展创新。希望每个人都能够珍惜当下所经历的每一件“事”，从中汲取智慧与力量，共同创造更加美好的明天。</w:t>
      </w:r>
    </w:p>
    <w:p w14:paraId="2DCB9DAE" w14:textId="77777777" w:rsidR="009A00F6" w:rsidRDefault="009A00F6">
      <w:pPr>
        <w:rPr>
          <w:rFonts w:hint="eastAsia"/>
        </w:rPr>
      </w:pPr>
    </w:p>
    <w:p w14:paraId="271D2572" w14:textId="77777777" w:rsidR="009A00F6" w:rsidRDefault="009A00F6">
      <w:pPr>
        <w:rPr>
          <w:rFonts w:hint="eastAsia"/>
        </w:rPr>
      </w:pPr>
      <w:r>
        <w:rPr>
          <w:rFonts w:hint="eastAsia"/>
        </w:rPr>
        <w:t>本文是由每日作文网(2345lzwz.com)为大家创作</w:t>
      </w:r>
    </w:p>
    <w:p w14:paraId="29E0F81E" w14:textId="776CE1BE" w:rsidR="00322A65" w:rsidRDefault="00322A65"/>
    <w:sectPr w:rsidR="00322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65"/>
    <w:rsid w:val="00322A65"/>
    <w:rsid w:val="00866415"/>
    <w:rsid w:val="009A0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3FD20-ECC9-46CB-B776-3A8E2B67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A65"/>
    <w:rPr>
      <w:rFonts w:cstheme="majorBidi"/>
      <w:color w:val="2F5496" w:themeColor="accent1" w:themeShade="BF"/>
      <w:sz w:val="28"/>
      <w:szCs w:val="28"/>
    </w:rPr>
  </w:style>
  <w:style w:type="character" w:customStyle="1" w:styleId="50">
    <w:name w:val="标题 5 字符"/>
    <w:basedOn w:val="a0"/>
    <w:link w:val="5"/>
    <w:uiPriority w:val="9"/>
    <w:semiHidden/>
    <w:rsid w:val="00322A65"/>
    <w:rPr>
      <w:rFonts w:cstheme="majorBidi"/>
      <w:color w:val="2F5496" w:themeColor="accent1" w:themeShade="BF"/>
      <w:sz w:val="24"/>
    </w:rPr>
  </w:style>
  <w:style w:type="character" w:customStyle="1" w:styleId="60">
    <w:name w:val="标题 6 字符"/>
    <w:basedOn w:val="a0"/>
    <w:link w:val="6"/>
    <w:uiPriority w:val="9"/>
    <w:semiHidden/>
    <w:rsid w:val="00322A65"/>
    <w:rPr>
      <w:rFonts w:cstheme="majorBidi"/>
      <w:b/>
      <w:bCs/>
      <w:color w:val="2F5496" w:themeColor="accent1" w:themeShade="BF"/>
    </w:rPr>
  </w:style>
  <w:style w:type="character" w:customStyle="1" w:styleId="70">
    <w:name w:val="标题 7 字符"/>
    <w:basedOn w:val="a0"/>
    <w:link w:val="7"/>
    <w:uiPriority w:val="9"/>
    <w:semiHidden/>
    <w:rsid w:val="00322A65"/>
    <w:rPr>
      <w:rFonts w:cstheme="majorBidi"/>
      <w:b/>
      <w:bCs/>
      <w:color w:val="595959" w:themeColor="text1" w:themeTint="A6"/>
    </w:rPr>
  </w:style>
  <w:style w:type="character" w:customStyle="1" w:styleId="80">
    <w:name w:val="标题 8 字符"/>
    <w:basedOn w:val="a0"/>
    <w:link w:val="8"/>
    <w:uiPriority w:val="9"/>
    <w:semiHidden/>
    <w:rsid w:val="00322A65"/>
    <w:rPr>
      <w:rFonts w:cstheme="majorBidi"/>
      <w:color w:val="595959" w:themeColor="text1" w:themeTint="A6"/>
    </w:rPr>
  </w:style>
  <w:style w:type="character" w:customStyle="1" w:styleId="90">
    <w:name w:val="标题 9 字符"/>
    <w:basedOn w:val="a0"/>
    <w:link w:val="9"/>
    <w:uiPriority w:val="9"/>
    <w:semiHidden/>
    <w:rsid w:val="00322A65"/>
    <w:rPr>
      <w:rFonts w:eastAsiaTheme="majorEastAsia" w:cstheme="majorBidi"/>
      <w:color w:val="595959" w:themeColor="text1" w:themeTint="A6"/>
    </w:rPr>
  </w:style>
  <w:style w:type="paragraph" w:styleId="a3">
    <w:name w:val="Title"/>
    <w:basedOn w:val="a"/>
    <w:next w:val="a"/>
    <w:link w:val="a4"/>
    <w:uiPriority w:val="10"/>
    <w:qFormat/>
    <w:rsid w:val="00322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A65"/>
    <w:pPr>
      <w:spacing w:before="160"/>
      <w:jc w:val="center"/>
    </w:pPr>
    <w:rPr>
      <w:i/>
      <w:iCs/>
      <w:color w:val="404040" w:themeColor="text1" w:themeTint="BF"/>
    </w:rPr>
  </w:style>
  <w:style w:type="character" w:customStyle="1" w:styleId="a8">
    <w:name w:val="引用 字符"/>
    <w:basedOn w:val="a0"/>
    <w:link w:val="a7"/>
    <w:uiPriority w:val="29"/>
    <w:rsid w:val="00322A65"/>
    <w:rPr>
      <w:i/>
      <w:iCs/>
      <w:color w:val="404040" w:themeColor="text1" w:themeTint="BF"/>
    </w:rPr>
  </w:style>
  <w:style w:type="paragraph" w:styleId="a9">
    <w:name w:val="List Paragraph"/>
    <w:basedOn w:val="a"/>
    <w:uiPriority w:val="34"/>
    <w:qFormat/>
    <w:rsid w:val="00322A65"/>
    <w:pPr>
      <w:ind w:left="720"/>
      <w:contextualSpacing/>
    </w:pPr>
  </w:style>
  <w:style w:type="character" w:styleId="aa">
    <w:name w:val="Intense Emphasis"/>
    <w:basedOn w:val="a0"/>
    <w:uiPriority w:val="21"/>
    <w:qFormat/>
    <w:rsid w:val="00322A65"/>
    <w:rPr>
      <w:i/>
      <w:iCs/>
      <w:color w:val="2F5496" w:themeColor="accent1" w:themeShade="BF"/>
    </w:rPr>
  </w:style>
  <w:style w:type="paragraph" w:styleId="ab">
    <w:name w:val="Intense Quote"/>
    <w:basedOn w:val="a"/>
    <w:next w:val="a"/>
    <w:link w:val="ac"/>
    <w:uiPriority w:val="30"/>
    <w:qFormat/>
    <w:rsid w:val="00322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A65"/>
    <w:rPr>
      <w:i/>
      <w:iCs/>
      <w:color w:val="2F5496" w:themeColor="accent1" w:themeShade="BF"/>
    </w:rPr>
  </w:style>
  <w:style w:type="character" w:styleId="ad">
    <w:name w:val="Intense Reference"/>
    <w:basedOn w:val="a0"/>
    <w:uiPriority w:val="32"/>
    <w:qFormat/>
    <w:rsid w:val="00322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