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二年级上册稻上场拼音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小学教育中，汉语拼音是孩子们学习语言的重要工具之一。对于二年级的学生而言，在这一阶段他们将更加深入地掌握拼音规则，并且开始尝试运用这些知识来提高自己的阅读和写作能力。“稻上场”这个词汇虽然不直接来源于任何特定的教材版本，但我们可以将其作为一个例子来探讨如何通过有趣的活动或者故事让二年级学生更好地理解并记忆相关汉字及其拼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拼音基础知识回顾</w:t>
      </w:r>
    </w:p>
    <w:p>
      <w:pPr>
        <w:rPr>
          <w:rFonts w:hint="eastAsia"/>
          <w:lang w:eastAsia="zh-CN"/>
        </w:rPr>
      </w:pPr>
    </w:p>
    <w:p>
      <w:pPr>
        <w:rPr>
          <w:rFonts w:hint="eastAsia"/>
          <w:lang w:eastAsia="zh-CN"/>
        </w:rPr>
      </w:pPr>
    </w:p>
    <w:p>
      <w:pPr>
        <w:rPr>
          <w:rFonts w:hint="eastAsia"/>
          <w:lang w:eastAsia="zh-CN"/>
        </w:rPr>
      </w:pPr>
      <w:r>
        <w:rPr>
          <w:rFonts w:hint="eastAsia"/>
          <w:lang w:eastAsia="zh-CN"/>
        </w:rPr>
        <w:tab/>
        <w:t>在介绍“稻上场”之前，有必要先对汉语拼音的基础知识做一个简短回顾。汉语拼音是由声母（辅音）和韵母（元音或半元音加上元音构成的部分）组成的声音系统。它帮助非母语者以及儿童学习正确的发音方式。例如，“dào”就是由声母“d-”与韵母“-ào”组合而成的一个完整音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“稻”字解析</w:t>
      </w:r>
    </w:p>
    <w:p>
      <w:pPr>
        <w:rPr>
          <w:rFonts w:hint="eastAsia"/>
          <w:lang w:eastAsia="zh-CN"/>
        </w:rPr>
      </w:pPr>
    </w:p>
    <w:p>
      <w:pPr>
        <w:rPr>
          <w:rFonts w:hint="eastAsia"/>
          <w:lang w:eastAsia="zh-CN"/>
        </w:rPr>
      </w:pPr>
    </w:p>
    <w:p>
      <w:pPr>
        <w:rPr>
          <w:rFonts w:hint="eastAsia"/>
          <w:lang w:eastAsia="zh-CN"/>
        </w:rPr>
      </w:pPr>
      <w:r>
        <w:rPr>
          <w:rFonts w:hint="eastAsia"/>
          <w:lang w:eastAsia="zh-CN"/>
        </w:rPr>
        <w:tab/>
        <w:t>接下来我们来看第一个汉字：“稻”。这个字用来指代一种重要的粮食作物——水稻。其拼音为“dào”，其中包含了前面提到过的声母“d-”以及韵母“-ào”。教师可以通过展示真实的稻谷图片、播放关于水稻生长过程的小视频等方式吸引学生的注意力，同时引导他们正确读出该字的拼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“上”字解析</w:t>
      </w:r>
    </w:p>
    <w:p>
      <w:pPr>
        <w:rPr>
          <w:rFonts w:hint="eastAsia"/>
          <w:lang w:eastAsia="zh-CN"/>
        </w:rPr>
      </w:pPr>
    </w:p>
    <w:p>
      <w:pPr>
        <w:rPr>
          <w:rFonts w:hint="eastAsia"/>
          <w:lang w:eastAsia="zh-CN"/>
        </w:rPr>
      </w:pPr>
    </w:p>
    <w:p>
      <w:pPr>
        <w:rPr>
          <w:rFonts w:hint="eastAsia"/>
          <w:lang w:eastAsia="zh-CN"/>
        </w:rPr>
      </w:pPr>
      <w:r>
        <w:rPr>
          <w:rFonts w:hint="eastAsia"/>
          <w:lang w:eastAsia="zh-CN"/>
        </w:rPr>
        <w:tab/>
        <w:t>第二个汉字是“上”，意为位置较高的一方或动作朝着高处进行的意思。它的拼音非常简单，只有一个声母加一个韵母：“shàng”。为了让学生们能够快速记住这个字及其发音，老师可以设计一些小游戏，比如用手指指向教室里的不同物体询问它们是在“上”还是在“下”，从而加深印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“场”字解析</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最后我们要讨论的是“场”字。此字通常用来表示一个开阔的地方，如操场、市场等。其拼音为“chǎng”。当教授这个词时，老师们可以结合实际情况组织户外活动，让学生们亲身体验什么是“场”，并在实践中学习如何准确地发出“ch-”这个较难掌握的声母声音。</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综合练习与应用</w:t>
      </w:r>
    </w:p>
    <w:p>
      <w:pPr>
        <w:rPr>
          <w:rFonts w:hint="eastAsia"/>
          <w:lang w:eastAsia="zh-CN"/>
        </w:rPr>
      </w:pPr>
    </w:p>
    <w:p>
      <w:pPr>
        <w:rPr>
          <w:rFonts w:hint="eastAsia"/>
          <w:lang w:eastAsia="zh-CN"/>
        </w:rPr>
      </w:pPr>
    </w:p>
    <w:p>
      <w:pPr>
        <w:rPr>
          <w:rFonts w:hint="eastAsia"/>
          <w:lang w:eastAsia="zh-CN"/>
        </w:rPr>
      </w:pPr>
      <w:r>
        <w:rPr>
          <w:rFonts w:hint="eastAsia"/>
          <w:lang w:eastAsia="zh-CN"/>
        </w:rPr>
        <w:tab/>
        <w:t>掌握了这三个单个汉字及其拼音后，下一步就是教会学生们如何将它们连贯起来使用了。"稻上场"可以被解释为稻谷收割完毕后运送到晒场上晾晒的过程。通过编排小故事或者角色扮演的形式，不仅可以让课堂变得更加生动有趣，还能有效促进学生之间合作交流的能力。还可以鼓励孩子们自己创造包含这三个字的新句子，以此检验他们的理解和应用水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对“稻上场”这样一个具体案例的学习，希望每位二年级小朋友都能够更加熟练地掌握汉语拼音的基本规则，并能够在日常生活中灵活运用所学知识。重要的是要记得，学习是一个循序渐进的过程，保持好奇心和探索精神，相信每一位同学都能成为汉语小专家！</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D1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2024-09-28T05:39:32Z</dcterms:created>
  <cp:lastModifiedBy>Admin</cp:lastModifiedBy>
  <dcterms:modified xsi:type="dcterms:W3CDTF">2024-09-28T05:39:32Z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