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21F3" w14:textId="77777777" w:rsidR="00E32BD4" w:rsidRDefault="00E32BD4">
      <w:pPr>
        <w:rPr>
          <w:rFonts w:hint="eastAsia"/>
        </w:rPr>
      </w:pPr>
      <w:r>
        <w:rPr>
          <w:rFonts w:hint="eastAsia"/>
        </w:rPr>
        <w:t>什么声母和韵母不能拼：汉语拼音规则的奥秘</w:t>
      </w:r>
    </w:p>
    <w:p w14:paraId="15BD81DC" w14:textId="77777777" w:rsidR="00E32BD4" w:rsidRDefault="00E32BD4">
      <w:pPr>
        <w:rPr>
          <w:rFonts w:hint="eastAsia"/>
        </w:rPr>
      </w:pPr>
      <w:r>
        <w:rPr>
          <w:rFonts w:hint="eastAsia"/>
        </w:rPr>
        <w:t>在汉语拼音系统中，声母与韵母是构成汉字发音的基本元素。然而，并非所有的声母和韵母都可以自由组合。了解哪些声母和韵母不能拼合，对于正确地学习和使用汉语拼音至关重要。汉语拼音系统的设计基于普通话的实际发音规律，因此它既反映了语言的历史演变，也体现了现代汉语的语音特点。</w:t>
      </w:r>
    </w:p>
    <w:p w14:paraId="7F04D5B8" w14:textId="77777777" w:rsidR="00E32BD4" w:rsidRDefault="00E32BD4">
      <w:pPr>
        <w:rPr>
          <w:rFonts w:hint="eastAsia"/>
        </w:rPr>
      </w:pPr>
    </w:p>
    <w:p w14:paraId="33659C3B" w14:textId="77777777" w:rsidR="00E32BD4" w:rsidRDefault="00E32BD4">
      <w:pPr>
        <w:rPr>
          <w:rFonts w:hint="eastAsia"/>
        </w:rPr>
      </w:pPr>
      <w:r>
        <w:rPr>
          <w:rFonts w:hint="eastAsia"/>
        </w:rPr>
        <w:t>声母与韵母的分类</w:t>
      </w:r>
    </w:p>
    <w:p w14:paraId="47AC2A0D" w14:textId="77777777" w:rsidR="00E32BD4" w:rsidRDefault="00E32BD4">
      <w:pPr>
        <w:rPr>
          <w:rFonts w:hint="eastAsia"/>
        </w:rPr>
      </w:pPr>
      <w:r>
        <w:rPr>
          <w:rFonts w:hint="eastAsia"/>
        </w:rPr>
        <w:t>我们需要了解声母和韵母的分类。声母是指音节开头的辅音或辅音群，而韵母则是指音节中声母之后的部分，通常包括一个元音或元音加辅音最后的总结。根据不同的发音部位和方法，声母可以分为双唇音、唇齿音、舌尖前音、舌尖中音、舌尖后音、舌面音、舌根音等。韵母则根据其结构可分为单韵母、复韵母、鼻韵母和带鼻音尾的韵母。</w:t>
      </w:r>
    </w:p>
    <w:p w14:paraId="5949F85D" w14:textId="77777777" w:rsidR="00E32BD4" w:rsidRDefault="00E32BD4">
      <w:pPr>
        <w:rPr>
          <w:rFonts w:hint="eastAsia"/>
        </w:rPr>
      </w:pPr>
    </w:p>
    <w:p w14:paraId="2CC4CA17" w14:textId="77777777" w:rsidR="00E32BD4" w:rsidRDefault="00E32BD4">
      <w:pPr>
        <w:rPr>
          <w:rFonts w:hint="eastAsia"/>
        </w:rPr>
      </w:pPr>
      <w:r>
        <w:rPr>
          <w:rFonts w:hint="eastAsia"/>
        </w:rPr>
        <w:t>不能拼合的原因</w:t>
      </w:r>
    </w:p>
    <w:p w14:paraId="014881B4" w14:textId="77777777" w:rsidR="00E32BD4" w:rsidRDefault="00E32BD4">
      <w:pPr>
        <w:rPr>
          <w:rFonts w:hint="eastAsia"/>
        </w:rPr>
      </w:pPr>
      <w:r>
        <w:rPr>
          <w:rFonts w:hint="eastAsia"/>
        </w:rPr>
        <w:t>有些声母和韵母之所以不能拼合，是因为它们的发音位置和方式存在冲突。例如，某些声母要求舌头处于特定的位置，如果这个位置与随后韵母的发音需求相悖，那么两者就无法自然流畅地连接。一些声母和韵母的组合在历史上曾经存在，但随着语言的发展，这些组合逐渐被淘汰，不再出现在现代普通话的标准发音中。</w:t>
      </w:r>
    </w:p>
    <w:p w14:paraId="21B4B912" w14:textId="77777777" w:rsidR="00E32BD4" w:rsidRDefault="00E32BD4">
      <w:pPr>
        <w:rPr>
          <w:rFonts w:hint="eastAsia"/>
        </w:rPr>
      </w:pPr>
    </w:p>
    <w:p w14:paraId="233B1A84" w14:textId="77777777" w:rsidR="00E32BD4" w:rsidRDefault="00E32BD4">
      <w:pPr>
        <w:rPr>
          <w:rFonts w:hint="eastAsia"/>
        </w:rPr>
      </w:pPr>
      <w:r>
        <w:rPr>
          <w:rFonts w:hint="eastAsia"/>
        </w:rPr>
        <w:t>具体例子</w:t>
      </w:r>
    </w:p>
    <w:p w14:paraId="22BAF2DC" w14:textId="77777777" w:rsidR="00E32BD4" w:rsidRDefault="00E32BD4">
      <w:pPr>
        <w:rPr>
          <w:rFonts w:hint="eastAsia"/>
        </w:rPr>
      </w:pPr>
      <w:r>
        <w:rPr>
          <w:rFonts w:hint="eastAsia"/>
        </w:rPr>
        <w:t>以“b”、“p”、“m”、“f”这四个声母为例，它们属于双唇音，即发音时上下嘴唇需要接触。当这些声母遇到像“i”这样的单韵母时，由于“i”的发音需要将牙齿和上颚之间的空间打开，这就与双唇音的发音条件产生了矛盾，所以“bi”、“pi”、“mi”、“fi”这样的组合在汉语拼音中是不存在的。同样，“z”、“c”、“s”这些舌尖前音也不能与“u”韵母拼合，因为“u”的发音需要圆唇，而舌尖前音则不需要这种口型。</w:t>
      </w:r>
    </w:p>
    <w:p w14:paraId="1AF72B2D" w14:textId="77777777" w:rsidR="00E32BD4" w:rsidRDefault="00E32BD4">
      <w:pPr>
        <w:rPr>
          <w:rFonts w:hint="eastAsia"/>
        </w:rPr>
      </w:pPr>
    </w:p>
    <w:p w14:paraId="1136B04A" w14:textId="77777777" w:rsidR="00E32BD4" w:rsidRDefault="00E32BD4">
      <w:pPr>
        <w:rPr>
          <w:rFonts w:hint="eastAsia"/>
        </w:rPr>
      </w:pPr>
      <w:r>
        <w:rPr>
          <w:rFonts w:hint="eastAsia"/>
        </w:rPr>
        <w:t>特殊的例外情况</w:t>
      </w:r>
    </w:p>
    <w:p w14:paraId="642F41B7" w14:textId="77777777" w:rsidR="00E32BD4" w:rsidRDefault="00E32BD4">
      <w:pPr>
        <w:rPr>
          <w:rFonts w:hint="eastAsia"/>
        </w:rPr>
      </w:pPr>
      <w:r>
        <w:rPr>
          <w:rFonts w:hint="eastAsia"/>
        </w:rPr>
        <w:t>值得注意的是，尽管有上述的一般规则，汉语拼音中也存在一些特殊的情况。比如，虽然理论上“n”和“l”这两个舌尖中音不应该与“ü”（类似于德语中的ü）相拼，但在实际应用中，为了表示特定的外来词或者方言词汇，我们有时会看到“nü”和“lü”这样的拼写。这是汉语拼音系统适应性和灵活性的一种体现。</w:t>
      </w:r>
    </w:p>
    <w:p w14:paraId="7E6C3000" w14:textId="77777777" w:rsidR="00E32BD4" w:rsidRDefault="00E32BD4">
      <w:pPr>
        <w:rPr>
          <w:rFonts w:hint="eastAsia"/>
        </w:rPr>
      </w:pPr>
    </w:p>
    <w:p w14:paraId="4EE1B00E" w14:textId="77777777" w:rsidR="00E32BD4" w:rsidRDefault="00E32BD4">
      <w:pPr>
        <w:rPr>
          <w:rFonts w:hint="eastAsia"/>
        </w:rPr>
      </w:pPr>
      <w:r>
        <w:rPr>
          <w:rFonts w:hint="eastAsia"/>
        </w:rPr>
        <w:t>学习建议</w:t>
      </w:r>
    </w:p>
    <w:p w14:paraId="05099725" w14:textId="77777777" w:rsidR="00E32BD4" w:rsidRDefault="00E32BD4">
      <w:pPr>
        <w:rPr>
          <w:rFonts w:hint="eastAsia"/>
        </w:rPr>
      </w:pPr>
      <w:r>
        <w:rPr>
          <w:rFonts w:hint="eastAsia"/>
        </w:rPr>
        <w:t>对于正在学习汉语拼音的人来说，掌握哪些声母和韵母不能拼合是非常重要的。通过记忆规则、多听多说、模仿标准发音，可以有效提高自己的发音准确性。利用拼音教材、在线资源和语言交换伙伴，也是提升汉语拼音水平的好方法。不要忘记实践是检验真理的唯一标准，不断练习才是掌握汉语拼音的关键。</w:t>
      </w:r>
    </w:p>
    <w:p w14:paraId="58AAF6AC" w14:textId="77777777" w:rsidR="00E32BD4" w:rsidRDefault="00E32BD4">
      <w:pPr>
        <w:rPr>
          <w:rFonts w:hint="eastAsia"/>
        </w:rPr>
      </w:pPr>
    </w:p>
    <w:p w14:paraId="12F430C0" w14:textId="77777777" w:rsidR="00E32BD4" w:rsidRDefault="00E32B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9C414" w14:textId="31C5F928" w:rsidR="00D11483" w:rsidRDefault="00D11483"/>
    <w:sectPr w:rsidR="00D1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83"/>
    <w:rsid w:val="00866415"/>
    <w:rsid w:val="00D11483"/>
    <w:rsid w:val="00E3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A9FC9-46F0-42E2-8F1A-13000169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