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了解“什么才什么”的造句方法</w:t>
      </w:r>
    </w:p>
    <w:p>
      <w:pPr>
        <w:rPr>
          <w:rFonts w:hint="eastAsia"/>
          <w:lang w:eastAsia="zh-CN"/>
        </w:rPr>
      </w:pPr>
      <w:r>
        <w:rPr>
          <w:rFonts w:hint="eastAsia"/>
          <w:lang w:eastAsia="zh-CN"/>
        </w:rPr>
        <w:t>在汉语中，“什么才什么”是一种常见的句式结构，用于表达特定的条件或要求。这个结构常用于口语和书面语中，用于强调某个条件或标准的重要性。它的基本构造是“什么”作为条件，后接“才”表示只有在这个条件满足的情况下，才会出现某种最后的总结或情况。理解这种句式的使用方法，可以帮助我们更准确地表达自己的想法。</w:t>
      </w:r>
    </w:p>
    <w:p>
      <w:pPr>
        <w:rPr>
          <w:rFonts w:hint="eastAsia"/>
          <w:lang w:eastAsia="zh-CN"/>
        </w:rPr>
      </w:pPr>
    </w:p>
    <w:p>
      <w:pPr>
        <w:rPr>
          <w:rFonts w:hint="eastAsia"/>
          <w:lang w:eastAsia="zh-CN"/>
        </w:rPr>
      </w:pPr>
      <w:r>
        <w:rPr>
          <w:rFonts w:hint="eastAsia"/>
          <w:lang w:eastAsia="zh-CN"/>
        </w:rPr>
        <w:t>举例说明“什么才什么”的使用</w:t>
      </w:r>
    </w:p>
    <w:p>
      <w:pPr>
        <w:rPr>
          <w:rFonts w:hint="eastAsia"/>
          <w:lang w:eastAsia="zh-CN"/>
        </w:rPr>
      </w:pPr>
      <w:r>
        <w:rPr>
          <w:rFonts w:hint="eastAsia"/>
          <w:lang w:eastAsia="zh-CN"/>
        </w:rPr>
        <w:t>例如，我们可以用“什么才什么”来表达一个条件性的要求。比如：“只有你认真听讲，才会真正理解这门课程的内容。”在这个句子中，“认真听讲”是前提条件，而“理解课程内容”则是只有在前提条件满足的情况下才能实现的最后的总结。这个句式帮助我们明确地表述出完成某项任务所需的条件和相应的最后的总结。</w:t>
      </w:r>
    </w:p>
    <w:p>
      <w:pPr>
        <w:rPr>
          <w:rFonts w:hint="eastAsia"/>
          <w:lang w:eastAsia="zh-CN"/>
        </w:rPr>
      </w:pPr>
    </w:p>
    <w:p>
      <w:pPr>
        <w:rPr>
          <w:rFonts w:hint="eastAsia"/>
          <w:lang w:eastAsia="zh-CN"/>
        </w:rPr>
      </w:pPr>
      <w:r>
        <w:rPr>
          <w:rFonts w:hint="eastAsia"/>
          <w:lang w:eastAsia="zh-CN"/>
        </w:rPr>
        <w:t>常见用法和注意事项</w:t>
      </w:r>
    </w:p>
    <w:p>
      <w:pPr>
        <w:rPr>
          <w:rFonts w:hint="eastAsia"/>
          <w:lang w:eastAsia="zh-CN"/>
        </w:rPr>
      </w:pPr>
      <w:r>
        <w:rPr>
          <w:rFonts w:hint="eastAsia"/>
          <w:lang w:eastAsia="zh-CN"/>
        </w:rPr>
        <w:t>在使用“什么才什么”造句时，我们需要注意几个方面。前面的“什么”部分应该是一个明确的条件或者要求，后面的“什么”部分则是该条件下的最后的总结或行为。为了使句子更加清晰，我们应避免使用模糊或不明确的条件。例如，句子“只有努力工作才会成功”比“只有不懈努力才会有进步”更具备明确性。</w:t>
      </w:r>
    </w:p>
    <w:p>
      <w:pPr>
        <w:rPr>
          <w:rFonts w:hint="eastAsia"/>
          <w:lang w:eastAsia="zh-CN"/>
        </w:rPr>
      </w:pPr>
    </w:p>
    <w:p>
      <w:pPr>
        <w:rPr>
          <w:rFonts w:hint="eastAsia"/>
          <w:lang w:eastAsia="zh-CN"/>
        </w:rPr>
      </w:pPr>
      <w:r>
        <w:rPr>
          <w:rFonts w:hint="eastAsia"/>
          <w:lang w:eastAsia="zh-CN"/>
        </w:rPr>
        <w:t>更多例子和练习</w:t>
      </w:r>
    </w:p>
    <w:p>
      <w:pPr>
        <w:rPr>
          <w:rFonts w:hint="eastAsia"/>
          <w:lang w:eastAsia="zh-CN"/>
        </w:rPr>
      </w:pPr>
      <w:r>
        <w:rPr>
          <w:rFonts w:hint="eastAsia"/>
          <w:lang w:eastAsia="zh-CN"/>
        </w:rPr>
        <w:t>为了更好地掌握“什么才什么”这个句式，练习造句是非常有帮助的。以下是一些示例句子：</w:t>
      </w:r>
    </w:p>
    <w:p>
      <w:pPr>
        <w:rPr>
          <w:rFonts w:hint="eastAsia"/>
          <w:lang w:eastAsia="zh-CN"/>
        </w:rPr>
      </w:pPr>
    </w:p>
    <w:p>
      <w:pPr>
        <w:rPr>
          <w:rFonts w:hint="eastAsia"/>
          <w:lang w:eastAsia="zh-CN"/>
        </w:rPr>
      </w:pPr>
      <w:r>
        <w:rPr>
          <w:rFonts w:hint="eastAsia"/>
          <w:lang w:eastAsia="zh-CN"/>
        </w:rPr>
        <w:t>只有每天坚持锻炼，才能保持健康的体魄。</w:t>
      </w:r>
    </w:p>
    <w:p>
      <w:pPr>
        <w:rPr>
          <w:rFonts w:hint="eastAsia"/>
          <w:lang w:eastAsia="zh-CN"/>
        </w:rPr>
      </w:pPr>
    </w:p>
    <w:p>
      <w:pPr>
        <w:rPr>
          <w:rFonts w:hint="eastAsia"/>
          <w:lang w:eastAsia="zh-CN"/>
        </w:rPr>
      </w:pPr>
      <w:r>
        <w:rPr>
          <w:rFonts w:hint="eastAsia"/>
          <w:lang w:eastAsia="zh-CN"/>
        </w:rPr>
        <w:t>只有详细阅读说明书，才能正确使用这款设备。</w:t>
      </w:r>
    </w:p>
    <w:p>
      <w:pPr>
        <w:rPr>
          <w:rFonts w:hint="eastAsia"/>
          <w:lang w:eastAsia="zh-CN"/>
        </w:rPr>
      </w:pPr>
    </w:p>
    <w:p>
      <w:pPr>
        <w:rPr>
          <w:rFonts w:hint="eastAsia"/>
          <w:lang w:eastAsia="zh-CN"/>
        </w:rPr>
      </w:pPr>
      <w:r>
        <w:rPr>
          <w:rFonts w:hint="eastAsia"/>
          <w:lang w:eastAsia="zh-CN"/>
        </w:rPr>
        <w:t>只有仔细分析数据，才会得出准确的最后的总结。</w:t>
      </w:r>
    </w:p>
    <w:p>
      <w:pPr>
        <w:rPr>
          <w:rFonts w:hint="eastAsia"/>
          <w:lang w:eastAsia="zh-CN"/>
        </w:rPr>
      </w:pPr>
    </w:p>
    <w:p>
      <w:pPr>
        <w:rPr>
          <w:rFonts w:hint="eastAsia"/>
          <w:lang w:eastAsia="zh-CN"/>
        </w:rPr>
      </w:pPr>
      <w:r>
        <w:rPr>
          <w:rFonts w:hint="eastAsia"/>
          <w:lang w:eastAsia="zh-CN"/>
        </w:rPr>
        <w:t>通过这些练习，我们可以更加熟练地使用“什么才什么”这一句式来表达我们的要求和条件。</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掌握“什么才什么”的造句技巧，可以帮助我们更准确地传达信息，并清晰地表达条件和最后的总结之间的关系。通过不断地练习和应用，我们能够提高语言表达的准确性和有效性。希望本文能够帮助读者更好地理解并运用这一句式，从而在日常交流中更加得心应手。</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34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2024-10-15T00:45:37Z</dcterms:created>
  <cp:lastModifiedBy>Admin</cp:lastModifiedBy>
  <dcterms:modified xsi:type="dcterms:W3CDTF">2024-10-15T00:45:37Z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