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什么是什么的花朵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中最美丽的存在之一，每一种花朵都有着自己独特的特点。比如说，玫瑰花是最著名的花朵之一，它的花瓣柔软，色彩丰富，有红色、粉色、白色等各种颜色。玫瑰花的香气也非常迷人，常常用来表达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如何使用“什么什么什么也什么”造句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在学习语文的过程中，我们常常需要掌握一些造句的方法。比如用“什么什么什么也什么”来造句，就是一种很有趣的方式。这个结构帮助我们把不同的描述结合在一起，让句子更加生动有趣。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说：“这朵花的颜色鲜艳，香气扑鼻，玫瑰花也能让人心情愉快。”在这个句子里，“这朵花的颜色鲜艳，香气扑鼻”是描述花朵的特点，而“玫瑰花也能让人心情愉快”则强调了玫瑰花带来的情感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多做一些练习来掌握这个造句方式。例如：“这只小鸟的羽毛五彩斑斓，叫声动听，麻雀也能给人带来快乐。”在这里，“这只小鸟的羽毛五彩斑斓，叫声动听”描述了小鸟的外貌和声音，而“麻雀也能给人带来快乐”则强调了麻雀的另一种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通过学习和练习“什么什么什么也什么”这种造句方式，我们不仅能够提高语文水平，还能让语言表达更加丰富多彩。希望大家能在日常学习中，多多运用这个技巧，把自己的想法和描述变得更加生动有趣。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